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4962" w:type="dxa"/>
        <w:tblInd w:w="-289" w:type="dxa"/>
        <w:tblLook w:val="04A0" w:firstRow="1" w:lastRow="0" w:firstColumn="1" w:lastColumn="0" w:noHBand="0" w:noVBand="1"/>
      </w:tblPr>
      <w:tblGrid>
        <w:gridCol w:w="2535"/>
        <w:gridCol w:w="2215"/>
        <w:gridCol w:w="3012"/>
        <w:gridCol w:w="2186"/>
        <w:gridCol w:w="2311"/>
        <w:gridCol w:w="2703"/>
      </w:tblGrid>
      <w:tr w:rsidR="008E1F68" w:rsidRPr="008E1F68" w:rsidTr="00E55A73">
        <w:trPr>
          <w:tblHeader/>
        </w:trPr>
        <w:tc>
          <w:tcPr>
            <w:tcW w:w="0" w:type="auto"/>
            <w:gridSpan w:val="6"/>
          </w:tcPr>
          <w:p w:rsidR="00D40D1E" w:rsidRPr="00456430" w:rsidRDefault="00D40D1E" w:rsidP="00D40D1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456430">
              <w:rPr>
                <w:b/>
                <w:sz w:val="24"/>
                <w:szCs w:val="24"/>
              </w:rPr>
              <w:t>Перечень и порядок осуществления административных процедур</w:t>
            </w:r>
          </w:p>
          <w:p w:rsidR="00D40D1E" w:rsidRPr="00456430" w:rsidRDefault="00D40D1E" w:rsidP="00D40D1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456430">
              <w:rPr>
                <w:b/>
                <w:sz w:val="24"/>
                <w:szCs w:val="24"/>
              </w:rPr>
              <w:t>в управлении Следственного комитета Республики Беларусь по Витебской области,</w:t>
            </w:r>
          </w:p>
          <w:p w:rsidR="00D40D1E" w:rsidRPr="00456430" w:rsidRDefault="00D40D1E" w:rsidP="00D40D1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56430">
              <w:rPr>
                <w:b/>
                <w:sz w:val="24"/>
                <w:szCs w:val="24"/>
              </w:rPr>
              <w:t>контактная информация о лицах, ответственных за их исполнение</w:t>
            </w:r>
          </w:p>
        </w:tc>
      </w:tr>
      <w:tr w:rsidR="008E1F68" w:rsidRPr="008E1F68" w:rsidTr="00E55A73">
        <w:trPr>
          <w:tblHeader/>
        </w:trPr>
        <w:tc>
          <w:tcPr>
            <w:tcW w:w="0" w:type="auto"/>
          </w:tcPr>
          <w:p w:rsidR="00D40D1E" w:rsidRPr="00456430" w:rsidRDefault="00D40D1E" w:rsidP="00D40D1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0" w:type="auto"/>
          </w:tcPr>
          <w:p w:rsidR="00D40D1E" w:rsidRPr="00456430" w:rsidRDefault="00D40D1E" w:rsidP="00D40D1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Лицо, ответственное за исполнение административной процедуры в УСК Республики Беларусь по Витебской области</w:t>
            </w:r>
          </w:p>
        </w:tc>
        <w:tc>
          <w:tcPr>
            <w:tcW w:w="0" w:type="auto"/>
          </w:tcPr>
          <w:p w:rsidR="00D40D1E" w:rsidRPr="00456430" w:rsidRDefault="00D40D1E" w:rsidP="00D40D1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Документы и (или) сведения, предоставляемые гражданином для осуществления административной процедуры</w:t>
            </w:r>
          </w:p>
        </w:tc>
        <w:tc>
          <w:tcPr>
            <w:tcW w:w="0" w:type="auto"/>
          </w:tcPr>
          <w:p w:rsidR="00D40D1E" w:rsidRPr="00456430" w:rsidRDefault="00D40D1E" w:rsidP="00D40D1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0" w:type="auto"/>
          </w:tcPr>
          <w:p w:rsidR="00D40D1E" w:rsidRPr="00456430" w:rsidRDefault="00D40D1E" w:rsidP="00D40D1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0" w:type="auto"/>
          </w:tcPr>
          <w:p w:rsidR="00D40D1E" w:rsidRPr="00456430" w:rsidRDefault="00D40D1E" w:rsidP="00D40D1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Срок действия справки, другого документа (решения), выдаваемого (принимаемого) при осуществлении административной процедуры</w:t>
            </w:r>
          </w:p>
        </w:tc>
      </w:tr>
      <w:tr w:rsidR="008E1F68" w:rsidRPr="008E1F68" w:rsidTr="00D40D1E">
        <w:tc>
          <w:tcPr>
            <w:tcW w:w="0" w:type="auto"/>
          </w:tcPr>
          <w:p w:rsidR="002C7931" w:rsidRPr="00456430" w:rsidRDefault="002C7931" w:rsidP="002C7931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456430">
              <w:rPr>
                <w:bCs/>
                <w:sz w:val="24"/>
                <w:szCs w:val="24"/>
                <w:lang w:val="ru-RU"/>
              </w:rPr>
              <w:t xml:space="preserve">о принятии на </w:t>
            </w:r>
            <w:hyperlink r:id="rId6" w:history="1">
              <w:r w:rsidRPr="00456430">
                <w:rPr>
                  <w:rStyle w:val="a5"/>
                  <w:bCs/>
                  <w:color w:val="auto"/>
                  <w:sz w:val="24"/>
                  <w:szCs w:val="24"/>
                  <w:u w:val="none"/>
                  <w:lang w:val="ru-RU"/>
                </w:rPr>
                <w:t>учет</w:t>
              </w:r>
            </w:hyperlink>
            <w:r w:rsidRPr="00456430">
              <w:rPr>
                <w:bCs/>
                <w:sz w:val="24"/>
                <w:szCs w:val="24"/>
                <w:lang w:val="ru-RU"/>
              </w:rPr>
              <w:t xml:space="preserve">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      </w:r>
          </w:p>
          <w:p w:rsidR="00773E86" w:rsidRPr="00456430" w:rsidRDefault="00773E86" w:rsidP="00773E86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73E86" w:rsidRPr="00456430" w:rsidRDefault="00773E86" w:rsidP="00773E86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Васильев Андрей Анатольевич</w:t>
            </w:r>
          </w:p>
          <w:p w:rsidR="00773E86" w:rsidRPr="00456430" w:rsidRDefault="00773E86" w:rsidP="00773E86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8 (0212) 46 20 29</w:t>
            </w:r>
          </w:p>
          <w:p w:rsidR="004F2902" w:rsidRPr="00456430" w:rsidRDefault="004F2902" w:rsidP="00773E86">
            <w:pPr>
              <w:jc w:val="center"/>
              <w:rPr>
                <w:sz w:val="24"/>
                <w:szCs w:val="24"/>
              </w:rPr>
            </w:pPr>
          </w:p>
          <w:p w:rsidR="004F2902" w:rsidRPr="00456430" w:rsidRDefault="006874C7" w:rsidP="00773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 Владимир Васильевич</w:t>
            </w:r>
          </w:p>
          <w:p w:rsidR="004F2902" w:rsidRPr="00456430" w:rsidRDefault="0040737A" w:rsidP="006874C7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  <w:lang w:val="ru-RU"/>
              </w:rPr>
              <w:t xml:space="preserve">8 (0212) </w:t>
            </w:r>
            <w:r w:rsidR="004F2902" w:rsidRPr="00456430">
              <w:rPr>
                <w:sz w:val="24"/>
                <w:szCs w:val="24"/>
              </w:rPr>
              <w:t xml:space="preserve">46 23 </w:t>
            </w:r>
            <w:r w:rsidR="006874C7">
              <w:rPr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657"/>
            </w:tblGrid>
            <w:tr w:rsidR="0076608D" w:rsidRPr="0076608D" w:rsidTr="002C7931">
              <w:tc>
                <w:tcPr>
                  <w:tcW w:w="2657" w:type="dxa"/>
                  <w:tcBorders>
                    <w:top w:val="single" w:sz="4" w:space="0" w:color="auto"/>
                  </w:tcBorders>
                </w:tcPr>
                <w:p w:rsidR="002C7931" w:rsidRPr="0076608D" w:rsidRDefault="002C7931" w:rsidP="002C793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6608D" w:rsidRPr="0076608D" w:rsidTr="002C7931">
              <w:tc>
                <w:tcPr>
                  <w:tcW w:w="2657" w:type="dxa"/>
                </w:tcPr>
                <w:tbl>
                  <w:tblPr>
                    <w:tblW w:w="0" w:type="auto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33"/>
                  </w:tblGrid>
                  <w:tr w:rsidR="0076608D" w:rsidRPr="0076608D">
                    <w:tc>
                      <w:tcPr>
                        <w:tcW w:w="3005" w:type="dxa"/>
                        <w:tcBorders>
                          <w:top w:val="single" w:sz="4" w:space="0" w:color="auto"/>
                        </w:tcBorders>
                      </w:tcPr>
                      <w:p w:rsidR="00BC0F91" w:rsidRPr="0076608D" w:rsidRDefault="00AA4097" w:rsidP="00BC0F91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hyperlink r:id="rId7" w:history="1">
                          <w:r w:rsidR="00BC0F91" w:rsidRPr="0076608D">
                            <w:rPr>
                              <w:rStyle w:val="a5"/>
                              <w:rFonts w:eastAsiaTheme="minorHAnsi"/>
                              <w:color w:val="auto"/>
                              <w:sz w:val="24"/>
                              <w:szCs w:val="24"/>
                              <w:lang w:eastAsia="en-US"/>
                            </w:rPr>
                            <w:t>заявление</w:t>
                          </w:r>
                        </w:hyperlink>
                      </w:p>
                    </w:tc>
                  </w:tr>
                  <w:tr w:rsidR="0076608D" w:rsidRPr="0076608D">
                    <w:tc>
                      <w:tcPr>
                        <w:tcW w:w="3005" w:type="dxa"/>
                      </w:tcPr>
                      <w:p w:rsidR="00BC0F91" w:rsidRPr="0076608D" w:rsidRDefault="00BC0F91" w:rsidP="00BC0F91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76608D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 xml:space="preserve">паспорта или иные </w:t>
                        </w:r>
                        <w:hyperlink r:id="rId8" w:history="1">
                          <w:r w:rsidRPr="0076608D">
                            <w:rPr>
                              <w:rStyle w:val="a5"/>
                              <w:rFonts w:eastAsiaTheme="minorHAnsi"/>
                              <w:color w:val="auto"/>
                              <w:sz w:val="24"/>
                              <w:szCs w:val="24"/>
                              <w:lang w:eastAsia="en-US"/>
                            </w:rPr>
                            <w:t>документы</w:t>
                          </w:r>
                        </w:hyperlink>
                        <w:r w:rsidRPr="0076608D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 xml:space="preserve">, удостоверяющие личность всех совершеннолетних граждан, </w:t>
                        </w:r>
                        <w:hyperlink r:id="rId9" w:history="1">
                          <w:r w:rsidRPr="0076608D">
                            <w:rPr>
                              <w:rStyle w:val="a5"/>
                              <w:rFonts w:eastAsiaTheme="minorHAnsi"/>
                              <w:color w:val="auto"/>
                              <w:sz w:val="24"/>
                              <w:szCs w:val="24"/>
                              <w:lang w:eastAsia="en-US"/>
                            </w:rPr>
                            <w:t>свидетельства</w:t>
                          </w:r>
                        </w:hyperlink>
                        <w:r w:rsidRPr="0076608D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 xml:space="preserve"> о рождении несовершеннолетних детей, принимаемых на </w:t>
                        </w:r>
                        <w:hyperlink r:id="rId10" w:history="1">
                          <w:r w:rsidRPr="0076608D">
                            <w:rPr>
                              <w:rStyle w:val="a5"/>
                              <w:rFonts w:eastAsiaTheme="minorHAnsi"/>
                              <w:color w:val="auto"/>
                              <w:sz w:val="24"/>
                              <w:szCs w:val="24"/>
                              <w:lang w:eastAsia="en-US"/>
                            </w:rPr>
                            <w:t>учет</w:t>
                          </w:r>
                        </w:hyperlink>
                        <w:r w:rsidRPr="0076608D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 xml:space="preserve"> нуждающихся в улучшении жилищных условий и (или) состоявших (состоящих) на таком учете, - при принятии на учет (восстановлении на учете) граждан, нуждающихся в улучшении жилищных условий, внесении </w:t>
                        </w:r>
                        <w:r w:rsidRPr="0076608D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lastRenderedPageBreak/>
                          <w:t>изменений в состав семьи (в случае увеличения состава семьи), с которым гражданин состоит на учете нуждающихся в улучшении жилищных условий, включении в отдельные списки учета нуждающихся в улучшении жилищных условий, разделении (объединении) очереди, переоформлении очереди с гражданина на совершеннолетнего члена его семьи</w:t>
                        </w:r>
                      </w:p>
                    </w:tc>
                  </w:tr>
                  <w:tr w:rsidR="0076608D" w:rsidRPr="0076608D">
                    <w:tc>
                      <w:tcPr>
                        <w:tcW w:w="3005" w:type="dxa"/>
                      </w:tcPr>
                      <w:p w:rsidR="00BC0F91" w:rsidRPr="0076608D" w:rsidRDefault="00BC0F91" w:rsidP="00BC0F91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76608D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lastRenderedPageBreak/>
                          <w:t xml:space="preserve">паспорта или иные документы, удостоверяющие личность всех совершеннолетних </w:t>
                        </w:r>
                        <w:r w:rsidRPr="0076608D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lastRenderedPageBreak/>
                          <w:t>граждан, остающихся состоять на учете нуждающихся в улучшении жилищных условий после уменьшения состава семьи, - при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                  </w:r>
                      </w:p>
                    </w:tc>
                  </w:tr>
                  <w:tr w:rsidR="0076608D" w:rsidRPr="0076608D">
                    <w:tc>
                      <w:tcPr>
                        <w:tcW w:w="3005" w:type="dxa"/>
                      </w:tcPr>
                      <w:p w:rsidR="00BC0F91" w:rsidRPr="0076608D" w:rsidRDefault="00BC0F91" w:rsidP="00BC0F91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76608D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lastRenderedPageBreak/>
                          <w:t>документы, подтверждающие право на внеочередное или первоочередное предоставление жилого помещения, - в случае наличия такого права</w:t>
                        </w:r>
                      </w:p>
                    </w:tc>
                  </w:tr>
                  <w:tr w:rsidR="0076608D" w:rsidRPr="0076608D">
                    <w:tc>
                      <w:tcPr>
                        <w:tcW w:w="3005" w:type="dxa"/>
                      </w:tcPr>
                      <w:p w:rsidR="00BC0F91" w:rsidRPr="0076608D" w:rsidRDefault="00AA4097" w:rsidP="00BC0F91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hyperlink r:id="rId11" w:history="1">
                          <w:r w:rsidR="00BC0F91" w:rsidRPr="0076608D">
                            <w:rPr>
                              <w:rStyle w:val="a5"/>
                              <w:rFonts w:eastAsiaTheme="minorHAnsi"/>
                              <w:color w:val="auto"/>
                              <w:sz w:val="24"/>
                              <w:szCs w:val="24"/>
                              <w:lang w:eastAsia="en-US"/>
                            </w:rPr>
                            <w:t>сведения</w:t>
                          </w:r>
                        </w:hyperlink>
                        <w:r w:rsidR="00BC0F91" w:rsidRPr="0076608D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 xml:space="preserve"> о доходе и имуществе каждого члена семьи - при принятии на учет нуждающихся в 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            </w:r>
                      </w:p>
                    </w:tc>
                  </w:tr>
                  <w:tr w:rsidR="0076608D" w:rsidRPr="0076608D">
                    <w:tc>
                      <w:tcPr>
                        <w:tcW w:w="3005" w:type="dxa"/>
                      </w:tcPr>
                      <w:p w:rsidR="00BC0F91" w:rsidRPr="0076608D" w:rsidRDefault="00BC0F91" w:rsidP="00BC0F91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76608D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 xml:space="preserve">заключение врачебно-консультационной комиссии о наличии у гражданина заболеваний, указанных в перечне, определяемом </w:t>
                        </w:r>
                        <w:r w:rsidRPr="0076608D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lastRenderedPageBreak/>
                          <w:t xml:space="preserve">Министерством 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- при принятии граждан на учет нуждающихся в улучшении жилищных условий по основанию, предусмотренному </w:t>
                        </w:r>
                        <w:hyperlink r:id="rId12" w:history="1">
                          <w:r w:rsidRPr="0076608D">
                            <w:rPr>
                              <w:rStyle w:val="a5"/>
                              <w:rFonts w:eastAsiaTheme="minorHAnsi"/>
                              <w:color w:val="auto"/>
                              <w:sz w:val="24"/>
                              <w:szCs w:val="24"/>
                              <w:lang w:eastAsia="en-US"/>
                            </w:rPr>
                            <w:t>подпунктом 1.7 пункта 1 статьи 36</w:t>
                          </w:r>
                        </w:hyperlink>
                        <w:r w:rsidRPr="0076608D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 xml:space="preserve"> Жилищного кодекса Республики Беларусь</w:t>
                        </w:r>
                      </w:p>
                    </w:tc>
                  </w:tr>
                  <w:tr w:rsidR="0076608D" w:rsidRPr="0076608D">
                    <w:tc>
                      <w:tcPr>
                        <w:tcW w:w="3005" w:type="dxa"/>
                        <w:tcBorders>
                          <w:bottom w:val="single" w:sz="4" w:space="0" w:color="auto"/>
                        </w:tcBorders>
                      </w:tcPr>
                      <w:p w:rsidR="00BC0F91" w:rsidRPr="0076608D" w:rsidRDefault="00BC0F91" w:rsidP="00BC0F91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76608D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lastRenderedPageBreak/>
                          <w:t xml:space="preserve">согласие совершеннолетнего члена семьи, на </w:t>
                        </w:r>
                        <w:r w:rsidRPr="0076608D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lastRenderedPageBreak/>
                          <w:t>которого производится переоформление очереди</w:t>
                        </w:r>
                      </w:p>
                    </w:tc>
                  </w:tr>
                </w:tbl>
                <w:p w:rsidR="002C7931" w:rsidRPr="0076608D" w:rsidRDefault="002C7931" w:rsidP="002C793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773E86" w:rsidRPr="0076608D" w:rsidRDefault="00773E86" w:rsidP="006D45BF">
            <w:pPr>
              <w:spacing w:line="280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73E86" w:rsidRDefault="00BC0F91" w:rsidP="00773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</w:t>
            </w:r>
            <w:r w:rsidR="00773E86" w:rsidRPr="00456430">
              <w:rPr>
                <w:sz w:val="24"/>
                <w:szCs w:val="24"/>
              </w:rPr>
              <w:t>есплатно</w:t>
            </w: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Default="00BC0F91" w:rsidP="00773E86">
            <w:pPr>
              <w:jc w:val="center"/>
              <w:rPr>
                <w:sz w:val="24"/>
                <w:szCs w:val="24"/>
              </w:rPr>
            </w:pPr>
          </w:p>
          <w:p w:rsidR="00BC0F91" w:rsidRPr="00456430" w:rsidRDefault="00BC0F91" w:rsidP="00773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73E86" w:rsidRPr="00456430" w:rsidRDefault="00773E86" w:rsidP="00773E86">
            <w:pPr>
              <w:jc w:val="both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lastRenderedPageBreak/>
              <w:t>1 месяц со дня подачи заявления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бессрочно</w:t>
            </w:r>
          </w:p>
        </w:tc>
      </w:tr>
      <w:tr w:rsidR="008E1F68" w:rsidRPr="008E1F68" w:rsidTr="00D40D1E">
        <w:tc>
          <w:tcPr>
            <w:tcW w:w="0" w:type="auto"/>
          </w:tcPr>
          <w:p w:rsidR="002C7931" w:rsidRPr="00456430" w:rsidRDefault="002C7931" w:rsidP="002C7931">
            <w:pPr>
              <w:jc w:val="both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lastRenderedPageBreak/>
              <w:t xml:space="preserve">о </w:t>
            </w:r>
            <w:r w:rsidR="00AA4097">
              <w:fldChar w:fldCharType="begin"/>
            </w:r>
            <w:r w:rsidR="00AA4097">
              <w:instrText xml:space="preserve"> HYPERLINK "consultantplus://offline/ref=9A316B2ED771A7F031DE292E4186ED7B20687B07EE2171C516CDCB85920F698F830BC9EF6804F75FA0B9C8149CE0C697F8A26CDC8E46C0733B193F289AGDTEH" </w:instrText>
            </w:r>
            <w:r w:rsidR="00AA4097">
              <w:fldChar w:fldCharType="separate"/>
            </w:r>
            <w:r w:rsidRPr="00456430">
              <w:rPr>
                <w:rStyle w:val="a5"/>
                <w:color w:val="auto"/>
                <w:sz w:val="24"/>
                <w:szCs w:val="24"/>
                <w:u w:val="none"/>
              </w:rPr>
              <w:t>снятии</w:t>
            </w:r>
            <w:r w:rsidR="00AA4097">
              <w:rPr>
                <w:rStyle w:val="a5"/>
                <w:color w:val="auto"/>
                <w:sz w:val="24"/>
                <w:szCs w:val="24"/>
                <w:u w:val="none"/>
              </w:rPr>
              <w:fldChar w:fldCharType="end"/>
            </w:r>
            <w:r w:rsidRPr="00456430">
              <w:rPr>
                <w:sz w:val="24"/>
                <w:szCs w:val="24"/>
              </w:rPr>
              <w:t xml:space="preserve"> граждан с учета нуждающихся в улучшении жилищных условий</w:t>
            </w:r>
          </w:p>
          <w:p w:rsidR="00773E86" w:rsidRPr="00456430" w:rsidRDefault="00773E86" w:rsidP="002C79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73E86" w:rsidRPr="00456430" w:rsidRDefault="00773E86" w:rsidP="00773E86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Васильев Андрей Анатольевич</w:t>
            </w:r>
          </w:p>
          <w:p w:rsidR="00773E86" w:rsidRPr="00456430" w:rsidRDefault="00773E86" w:rsidP="00773E86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8 (0212) 46 20 29</w:t>
            </w:r>
          </w:p>
          <w:p w:rsidR="0040737A" w:rsidRPr="00456430" w:rsidRDefault="0040737A" w:rsidP="00773E86">
            <w:pPr>
              <w:jc w:val="center"/>
              <w:rPr>
                <w:sz w:val="24"/>
                <w:szCs w:val="24"/>
              </w:rPr>
            </w:pPr>
          </w:p>
          <w:p w:rsidR="006874C7" w:rsidRPr="00456430" w:rsidRDefault="006874C7" w:rsidP="006874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 Владимир Васильевич</w:t>
            </w:r>
          </w:p>
          <w:p w:rsidR="0040737A" w:rsidRPr="00456430" w:rsidRDefault="006874C7" w:rsidP="006874C7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  <w:lang w:val="ru-RU"/>
              </w:rPr>
              <w:t xml:space="preserve">8 (0212) </w:t>
            </w:r>
            <w:r w:rsidRPr="00456430">
              <w:rPr>
                <w:sz w:val="24"/>
                <w:szCs w:val="24"/>
              </w:rPr>
              <w:t xml:space="preserve">46 23 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657"/>
            </w:tblGrid>
            <w:tr w:rsidR="0076608D" w:rsidRPr="0076608D" w:rsidTr="002C7931">
              <w:tc>
                <w:tcPr>
                  <w:tcW w:w="2657" w:type="dxa"/>
                  <w:tcBorders>
                    <w:top w:val="single" w:sz="4" w:space="0" w:color="auto"/>
                  </w:tcBorders>
                </w:tcPr>
                <w:p w:rsidR="002C7931" w:rsidRPr="0076608D" w:rsidRDefault="002C7931" w:rsidP="002C793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76608D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заявление, подписанное гражданином и совершеннолетними членами его семьи, совместно состоящими на учете нуждающихся в улучшении жилищных условий</w:t>
                  </w:r>
                </w:p>
              </w:tc>
            </w:tr>
            <w:tr w:rsidR="0076608D" w:rsidRPr="0076608D" w:rsidTr="002C7931">
              <w:tc>
                <w:tcPr>
                  <w:tcW w:w="2657" w:type="dxa"/>
                </w:tcPr>
                <w:p w:rsidR="002C7931" w:rsidRPr="0076608D" w:rsidRDefault="002C7931" w:rsidP="002C793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76608D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паспорта или иные </w:t>
                  </w:r>
                  <w:hyperlink r:id="rId13" w:history="1">
                    <w:r w:rsidRPr="0076608D">
                      <w:rPr>
                        <w:rFonts w:eastAsiaTheme="minorHAnsi"/>
                        <w:sz w:val="24"/>
                        <w:szCs w:val="24"/>
                        <w:lang w:eastAsia="en-US"/>
                      </w:rPr>
                      <w:t>документы</w:t>
                    </w:r>
                  </w:hyperlink>
                  <w:r w:rsidRPr="0076608D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, удостоверяющие личность всех совершеннолетних граждан</w:t>
                  </w:r>
                </w:p>
              </w:tc>
            </w:tr>
          </w:tbl>
          <w:p w:rsidR="00773E86" w:rsidRPr="0076608D" w:rsidRDefault="00773E86" w:rsidP="00773E86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73E86" w:rsidRPr="00456430" w:rsidRDefault="00773E86" w:rsidP="00773E86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бесплатно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jc w:val="both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15 дней со дня подачи заявления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бессрочно</w:t>
            </w:r>
          </w:p>
        </w:tc>
      </w:tr>
      <w:tr w:rsidR="008E1F68" w:rsidRPr="008E1F68" w:rsidTr="00D40D1E">
        <w:tc>
          <w:tcPr>
            <w:tcW w:w="0" w:type="auto"/>
          </w:tcPr>
          <w:p w:rsidR="00773E86" w:rsidRPr="00456430" w:rsidRDefault="002C7931" w:rsidP="00773E86">
            <w:pPr>
              <w:jc w:val="both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о постановке на учет граждан, желающих получить жилое помещение в общежитии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Васильев Андрей Анатольевич</w:t>
            </w:r>
          </w:p>
          <w:p w:rsidR="00773E86" w:rsidRPr="00456430" w:rsidRDefault="00773E86" w:rsidP="00773E86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8 (0212) 46 20 29</w:t>
            </w:r>
          </w:p>
          <w:p w:rsidR="0040737A" w:rsidRPr="00456430" w:rsidRDefault="0040737A" w:rsidP="00773E86">
            <w:pPr>
              <w:jc w:val="center"/>
              <w:rPr>
                <w:sz w:val="24"/>
                <w:szCs w:val="24"/>
              </w:rPr>
            </w:pPr>
          </w:p>
          <w:p w:rsidR="006874C7" w:rsidRPr="00456430" w:rsidRDefault="006874C7" w:rsidP="006874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 Владимир Васильевич</w:t>
            </w:r>
          </w:p>
          <w:p w:rsidR="0040737A" w:rsidRPr="00456430" w:rsidRDefault="006874C7" w:rsidP="006874C7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  <w:lang w:val="ru-RU"/>
              </w:rPr>
              <w:lastRenderedPageBreak/>
              <w:t xml:space="preserve">8 (0212) </w:t>
            </w:r>
            <w:r w:rsidRPr="00456430">
              <w:rPr>
                <w:sz w:val="24"/>
                <w:szCs w:val="24"/>
              </w:rPr>
              <w:t xml:space="preserve">46 23 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657"/>
            </w:tblGrid>
            <w:tr w:rsidR="0076608D" w:rsidRPr="0076608D" w:rsidTr="004F3F06">
              <w:tc>
                <w:tcPr>
                  <w:tcW w:w="2657" w:type="dxa"/>
                  <w:tcBorders>
                    <w:top w:val="single" w:sz="4" w:space="0" w:color="auto"/>
                  </w:tcBorders>
                </w:tcPr>
                <w:p w:rsidR="004F3F06" w:rsidRPr="0076608D" w:rsidRDefault="00AA4097" w:rsidP="004F3F0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hyperlink r:id="rId14" w:history="1">
                    <w:r w:rsidR="004F3F06" w:rsidRPr="0076608D">
                      <w:rPr>
                        <w:rFonts w:eastAsiaTheme="minorHAnsi"/>
                        <w:sz w:val="24"/>
                        <w:szCs w:val="24"/>
                        <w:lang w:eastAsia="en-US"/>
                      </w:rPr>
                      <w:t>заявление</w:t>
                    </w:r>
                  </w:hyperlink>
                </w:p>
              </w:tc>
            </w:tr>
            <w:tr w:rsidR="0076608D" w:rsidRPr="0076608D" w:rsidTr="004F3F06">
              <w:tc>
                <w:tcPr>
                  <w:tcW w:w="2657" w:type="dxa"/>
                </w:tcPr>
                <w:p w:rsidR="004F3F06" w:rsidRPr="0076608D" w:rsidRDefault="004F3F06" w:rsidP="004F3F0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76608D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паспорта или иные </w:t>
                  </w:r>
                  <w:hyperlink r:id="rId15" w:history="1">
                    <w:r w:rsidRPr="0076608D">
                      <w:rPr>
                        <w:rFonts w:eastAsiaTheme="minorHAnsi"/>
                        <w:sz w:val="24"/>
                        <w:szCs w:val="24"/>
                        <w:lang w:eastAsia="en-US"/>
                      </w:rPr>
                      <w:t>документы</w:t>
                    </w:r>
                  </w:hyperlink>
                  <w:r w:rsidRPr="0076608D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, удостоверяющие </w:t>
                  </w:r>
                  <w:r w:rsidRPr="0076608D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lastRenderedPageBreak/>
                    <w:t xml:space="preserve">личность всех совершеннолетних граждан, </w:t>
                  </w:r>
                  <w:hyperlink r:id="rId16" w:history="1">
                    <w:r w:rsidRPr="0076608D">
                      <w:rPr>
                        <w:rFonts w:eastAsiaTheme="minorHAnsi"/>
                        <w:sz w:val="24"/>
                        <w:szCs w:val="24"/>
                        <w:lang w:eastAsia="en-US"/>
                      </w:rPr>
                      <w:t>свидетельства</w:t>
                    </w:r>
                  </w:hyperlink>
                  <w:r w:rsidRPr="0076608D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 о рождении несовершеннолетних детей (для иностранных граждан и лиц без гражданства, которым предоставлены </w:t>
                  </w:r>
                  <w:hyperlink r:id="rId17" w:history="1">
                    <w:r w:rsidRPr="0076608D">
                      <w:rPr>
                        <w:rFonts w:eastAsiaTheme="minorHAnsi"/>
                        <w:sz w:val="24"/>
                        <w:szCs w:val="24"/>
                        <w:lang w:eastAsia="en-US"/>
                      </w:rPr>
                      <w:t>статус</w:t>
                    </w:r>
                  </w:hyperlink>
                  <w:r w:rsidRPr="0076608D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 беженца или убежище в Республике Беларусь, - при наличии такого свидетельства), принимаемых на учет граждан, желающих получить жилое помещение в общежитии</w:t>
                  </w:r>
                </w:p>
              </w:tc>
            </w:tr>
            <w:tr w:rsidR="0076608D" w:rsidRPr="0076608D" w:rsidTr="004F3F06">
              <w:tc>
                <w:tcPr>
                  <w:tcW w:w="2657" w:type="dxa"/>
                </w:tcPr>
                <w:p w:rsidR="004F3F06" w:rsidRPr="0076608D" w:rsidRDefault="004F3F06" w:rsidP="004F3F0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76608D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lastRenderedPageBreak/>
                    <w:t xml:space="preserve">документы, подтверждающие право на внеочередное или первоочередное получение жилого помещения в </w:t>
                  </w:r>
                  <w:r w:rsidRPr="0076608D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lastRenderedPageBreak/>
                    <w:t>общежитии, - в случае наличия такого права</w:t>
                  </w:r>
                </w:p>
              </w:tc>
            </w:tr>
          </w:tbl>
          <w:p w:rsidR="00773E86" w:rsidRPr="0076608D" w:rsidRDefault="00773E86" w:rsidP="00773E86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73E86" w:rsidRPr="00456430" w:rsidRDefault="00773E86" w:rsidP="00773E86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jc w:val="both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1 месяц со дня подачи заявления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бессрочно</w:t>
            </w:r>
          </w:p>
        </w:tc>
      </w:tr>
      <w:tr w:rsidR="008E1F68" w:rsidRPr="008E1F68" w:rsidTr="00E653F1">
        <w:trPr>
          <w:trHeight w:val="1022"/>
        </w:trPr>
        <w:tc>
          <w:tcPr>
            <w:tcW w:w="0" w:type="auto"/>
          </w:tcPr>
          <w:p w:rsidR="00773E86" w:rsidRPr="00456430" w:rsidRDefault="004F3F06" w:rsidP="00773E86">
            <w:pPr>
              <w:jc w:val="both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lastRenderedPageBreak/>
              <w:t>о направлении граждан, состоящих на учете нуждающихся в улучшении жилищных условий и имеющих право на получение льготных кредитов на строительство (реконструкцию) или приобретение жилых помещений, для заключения договоров купли-продажи жилых помещений, строительство которых осуществлялось по государственному заказу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Васильев Андрей Анатольевич</w:t>
            </w:r>
          </w:p>
          <w:p w:rsidR="00773E86" w:rsidRPr="00456430" w:rsidRDefault="00773E86" w:rsidP="00773E86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8 (0212) 46 20 29</w:t>
            </w:r>
          </w:p>
          <w:p w:rsidR="0040737A" w:rsidRPr="00456430" w:rsidRDefault="0040737A" w:rsidP="00773E86">
            <w:pPr>
              <w:jc w:val="center"/>
              <w:rPr>
                <w:sz w:val="24"/>
                <w:szCs w:val="24"/>
              </w:rPr>
            </w:pPr>
          </w:p>
          <w:p w:rsidR="006874C7" w:rsidRPr="00456430" w:rsidRDefault="006874C7" w:rsidP="006874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 Владимир Васильевич</w:t>
            </w:r>
          </w:p>
          <w:p w:rsidR="0040737A" w:rsidRPr="00456430" w:rsidRDefault="006874C7" w:rsidP="006874C7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  <w:lang w:val="ru-RU"/>
              </w:rPr>
              <w:t xml:space="preserve">8 (0212) </w:t>
            </w:r>
            <w:r w:rsidRPr="00456430">
              <w:rPr>
                <w:sz w:val="24"/>
                <w:szCs w:val="24"/>
              </w:rPr>
              <w:t xml:space="preserve">46 23 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657"/>
            </w:tblGrid>
            <w:tr w:rsidR="0076608D" w:rsidRPr="0076608D" w:rsidTr="004F3F06">
              <w:tc>
                <w:tcPr>
                  <w:tcW w:w="2657" w:type="dxa"/>
                  <w:tcBorders>
                    <w:top w:val="single" w:sz="4" w:space="0" w:color="auto"/>
                  </w:tcBorders>
                </w:tcPr>
                <w:p w:rsidR="004F3F06" w:rsidRPr="0076608D" w:rsidRDefault="004F3F06" w:rsidP="004F3F06">
                  <w:pPr>
                    <w:rPr>
                      <w:sz w:val="24"/>
                      <w:szCs w:val="24"/>
                    </w:rPr>
                  </w:pPr>
                  <w:r w:rsidRPr="0076608D">
                    <w:rPr>
                      <w:sz w:val="24"/>
                      <w:szCs w:val="24"/>
                    </w:rPr>
                    <w:t>заявление</w:t>
                  </w:r>
                </w:p>
              </w:tc>
            </w:tr>
            <w:tr w:rsidR="0076608D" w:rsidRPr="0076608D" w:rsidTr="004F3F06">
              <w:trPr>
                <w:trHeight w:val="594"/>
              </w:trPr>
              <w:tc>
                <w:tcPr>
                  <w:tcW w:w="2657" w:type="dxa"/>
                  <w:vMerge w:val="restart"/>
                </w:tcPr>
                <w:p w:rsidR="004F3F06" w:rsidRPr="0076608D" w:rsidRDefault="004F3F06" w:rsidP="004F3F06">
                  <w:pPr>
                    <w:rPr>
                      <w:sz w:val="24"/>
                      <w:szCs w:val="24"/>
                    </w:rPr>
                  </w:pPr>
                  <w:r w:rsidRPr="0076608D">
                    <w:rPr>
                      <w:sz w:val="24"/>
                      <w:szCs w:val="24"/>
                    </w:rPr>
                    <w:t>документы, подтверждающие наличие права (внеочередного права) на получение льготного кредита на строительство (реконструкцию) или приобретение жилых помещений</w:t>
                  </w:r>
                </w:p>
              </w:tc>
            </w:tr>
            <w:tr w:rsidR="0076608D" w:rsidRPr="0076608D" w:rsidTr="004F3F06">
              <w:trPr>
                <w:trHeight w:val="276"/>
              </w:trPr>
              <w:tc>
                <w:tcPr>
                  <w:tcW w:w="2657" w:type="dxa"/>
                  <w:vMerge/>
                </w:tcPr>
                <w:p w:rsidR="00E653F1" w:rsidRPr="0076608D" w:rsidRDefault="00E653F1" w:rsidP="00E653F1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73E86" w:rsidRPr="0076608D" w:rsidRDefault="00773E86" w:rsidP="00773E86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73E86" w:rsidRPr="00456430" w:rsidRDefault="00773E86" w:rsidP="00773E86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бесплатно</w:t>
            </w:r>
          </w:p>
        </w:tc>
        <w:tc>
          <w:tcPr>
            <w:tcW w:w="0" w:type="auto"/>
          </w:tcPr>
          <w:p w:rsidR="004F3F06" w:rsidRPr="00456430" w:rsidRDefault="004F3F06" w:rsidP="004F3F06">
            <w:pPr>
              <w:jc w:val="both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10 рабочих дней после приемки жилого дома в эксплуатацию - в случае подачи заявления до приемки жилого дома в эксплуатацию</w:t>
            </w:r>
          </w:p>
          <w:p w:rsidR="00773E86" w:rsidRPr="00456430" w:rsidRDefault="004F3F06" w:rsidP="004F3F06">
            <w:pPr>
              <w:jc w:val="both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15 рабочих дней со дня подачи заявления - в случае подачи заявления после приемки жилого дома в эксплуатацию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1 месяц</w:t>
            </w:r>
          </w:p>
          <w:p w:rsidR="00773E86" w:rsidRPr="00456430" w:rsidRDefault="00773E86" w:rsidP="00773E86">
            <w:pPr>
              <w:jc w:val="center"/>
              <w:rPr>
                <w:sz w:val="24"/>
                <w:szCs w:val="24"/>
              </w:rPr>
            </w:pPr>
          </w:p>
        </w:tc>
      </w:tr>
      <w:tr w:rsidR="00CB2505" w:rsidRPr="008E1F68" w:rsidTr="00E653F1">
        <w:trPr>
          <w:trHeight w:val="1022"/>
        </w:trPr>
        <w:tc>
          <w:tcPr>
            <w:tcW w:w="0" w:type="auto"/>
          </w:tcPr>
          <w:p w:rsidR="00CB2505" w:rsidRPr="00456430" w:rsidRDefault="00CB2505" w:rsidP="005436CB">
            <w:pPr>
              <w:jc w:val="both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lastRenderedPageBreak/>
              <w:t>о предоставлении сотруднику Следственного комитета денежной компенсации расходов по найму жилого помещения, проживанию в гостинице</w:t>
            </w:r>
          </w:p>
        </w:tc>
        <w:tc>
          <w:tcPr>
            <w:tcW w:w="0" w:type="auto"/>
          </w:tcPr>
          <w:p w:rsidR="00AB5CAD" w:rsidRPr="00456430" w:rsidRDefault="00AB5CAD" w:rsidP="00AB5CAD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56430">
              <w:rPr>
                <w:sz w:val="24"/>
                <w:szCs w:val="24"/>
                <w:lang w:val="ru-RU"/>
              </w:rPr>
              <w:t>Анисоева</w:t>
            </w:r>
            <w:proofErr w:type="spellEnd"/>
            <w:r w:rsidRPr="00456430">
              <w:rPr>
                <w:sz w:val="24"/>
                <w:szCs w:val="24"/>
                <w:lang w:val="ru-RU"/>
              </w:rPr>
              <w:t xml:space="preserve"> Марина Николаевна </w:t>
            </w:r>
          </w:p>
          <w:p w:rsidR="00AB5CAD" w:rsidRPr="00456430" w:rsidRDefault="00AB5CAD" w:rsidP="00AB5CAD">
            <w:pPr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 22 75</w:t>
            </w:r>
          </w:p>
          <w:p w:rsidR="00AB5CAD" w:rsidRPr="00456430" w:rsidRDefault="00AB5CAD" w:rsidP="00AB5CAD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AB5CAD" w:rsidRPr="00456430" w:rsidRDefault="00AB5CAD" w:rsidP="00AB5CAD">
            <w:pPr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Кириллова Анжелика Николаевна</w:t>
            </w:r>
          </w:p>
          <w:p w:rsidR="00AB5CAD" w:rsidRPr="00456430" w:rsidRDefault="00AB5CAD" w:rsidP="00AB5CAD">
            <w:pPr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 22 74</w:t>
            </w:r>
          </w:p>
          <w:p w:rsidR="00CB2505" w:rsidRPr="00456430" w:rsidRDefault="00CB2505" w:rsidP="00CB2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796"/>
            </w:tblGrid>
            <w:tr w:rsidR="0076608D" w:rsidRPr="0076608D"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CB2505" w:rsidRPr="0076608D" w:rsidRDefault="00AA4097" w:rsidP="00CB2505">
                  <w:pPr>
                    <w:rPr>
                      <w:sz w:val="24"/>
                      <w:szCs w:val="24"/>
                    </w:rPr>
                  </w:pPr>
                  <w:hyperlink r:id="rId18" w:history="1">
                    <w:r w:rsidR="00CB2505" w:rsidRPr="0076608D">
                      <w:rPr>
                        <w:rStyle w:val="a5"/>
                        <w:color w:val="auto"/>
                        <w:sz w:val="24"/>
                        <w:szCs w:val="24"/>
                        <w:u w:val="none"/>
                      </w:rPr>
                      <w:t>заявление</w:t>
                    </w:r>
                  </w:hyperlink>
                </w:p>
              </w:tc>
            </w:tr>
            <w:tr w:rsidR="0076608D" w:rsidRPr="0076608D">
              <w:tc>
                <w:tcPr>
                  <w:tcW w:w="3005" w:type="dxa"/>
                </w:tcPr>
                <w:p w:rsidR="00CB2505" w:rsidRPr="0076608D" w:rsidRDefault="00CB2505" w:rsidP="00CB2505">
                  <w:pPr>
                    <w:rPr>
                      <w:sz w:val="24"/>
                      <w:szCs w:val="24"/>
                    </w:rPr>
                  </w:pPr>
                  <w:r w:rsidRPr="0076608D">
                    <w:rPr>
                      <w:sz w:val="24"/>
                      <w:szCs w:val="24"/>
                    </w:rPr>
                    <w:t xml:space="preserve">паспорта или иные </w:t>
                  </w:r>
                  <w:hyperlink r:id="rId19" w:history="1">
                    <w:r w:rsidRPr="0076608D">
                      <w:rPr>
                        <w:rStyle w:val="a5"/>
                        <w:color w:val="auto"/>
                        <w:sz w:val="24"/>
                        <w:szCs w:val="24"/>
                        <w:u w:val="none"/>
                      </w:rPr>
                      <w:t>документы</w:t>
                    </w:r>
                  </w:hyperlink>
                  <w:r w:rsidRPr="0076608D">
                    <w:rPr>
                      <w:sz w:val="24"/>
                      <w:szCs w:val="24"/>
                    </w:rPr>
                    <w:t xml:space="preserve">, удостоверяющие личность всех совершеннолетних граждан, </w:t>
                  </w:r>
                  <w:hyperlink r:id="rId20" w:history="1">
                    <w:r w:rsidRPr="0076608D">
                      <w:rPr>
                        <w:rStyle w:val="a5"/>
                        <w:color w:val="auto"/>
                        <w:sz w:val="24"/>
                        <w:szCs w:val="24"/>
                        <w:u w:val="none"/>
                      </w:rPr>
                      <w:t>свидетельства</w:t>
                    </w:r>
                  </w:hyperlink>
                  <w:r w:rsidRPr="0076608D">
                    <w:rPr>
                      <w:sz w:val="24"/>
                      <w:szCs w:val="24"/>
                    </w:rPr>
                    <w:t xml:space="preserve"> о рождении несовершеннолетних детей</w:t>
                  </w:r>
                </w:p>
              </w:tc>
            </w:tr>
            <w:tr w:rsidR="0076608D" w:rsidRPr="0076608D">
              <w:tc>
                <w:tcPr>
                  <w:tcW w:w="3005" w:type="dxa"/>
                </w:tcPr>
                <w:p w:rsidR="00CB2505" w:rsidRPr="0076608D" w:rsidRDefault="00AA4097" w:rsidP="00CB2505">
                  <w:pPr>
                    <w:rPr>
                      <w:sz w:val="24"/>
                      <w:szCs w:val="24"/>
                    </w:rPr>
                  </w:pPr>
                  <w:hyperlink r:id="rId21" w:history="1">
                    <w:r w:rsidR="00CB2505" w:rsidRPr="0076608D">
                      <w:rPr>
                        <w:rStyle w:val="a5"/>
                        <w:color w:val="auto"/>
                        <w:sz w:val="24"/>
                        <w:szCs w:val="24"/>
                        <w:u w:val="none"/>
                      </w:rPr>
                      <w:t>договор</w:t>
                    </w:r>
                  </w:hyperlink>
                  <w:r w:rsidR="00CB2505" w:rsidRPr="0076608D">
                    <w:rPr>
                      <w:sz w:val="24"/>
                      <w:szCs w:val="24"/>
                    </w:rPr>
                    <w:t xml:space="preserve"> найма жилого помещения частного жилищного фонда, или </w:t>
                  </w:r>
                  <w:hyperlink r:id="rId22" w:history="1">
                    <w:r w:rsidR="00CB2505" w:rsidRPr="0076608D">
                      <w:rPr>
                        <w:rStyle w:val="a5"/>
                        <w:color w:val="auto"/>
                        <w:sz w:val="24"/>
                        <w:szCs w:val="24"/>
                        <w:u w:val="none"/>
                      </w:rPr>
                      <w:t>договор</w:t>
                    </w:r>
                  </w:hyperlink>
                  <w:r w:rsidR="00CB2505" w:rsidRPr="0076608D">
                    <w:rPr>
                      <w:sz w:val="24"/>
                      <w:szCs w:val="24"/>
                    </w:rPr>
                    <w:t xml:space="preserve"> найма жилого помещения государственного жилищного фонда в общежитии, или договор найма жилого помещения, расположенного на территории иностранного государства, или </w:t>
                  </w:r>
                  <w:hyperlink r:id="rId23" w:history="1">
                    <w:r w:rsidR="00CB2505" w:rsidRPr="0076608D">
                      <w:rPr>
                        <w:rStyle w:val="a5"/>
                        <w:color w:val="auto"/>
                        <w:sz w:val="24"/>
                        <w:szCs w:val="24"/>
                        <w:u w:val="none"/>
                      </w:rPr>
                      <w:t>договор</w:t>
                    </w:r>
                  </w:hyperlink>
                  <w:r w:rsidR="00CB2505" w:rsidRPr="0076608D">
                    <w:rPr>
                      <w:sz w:val="24"/>
                      <w:szCs w:val="24"/>
                    </w:rPr>
                    <w:t xml:space="preserve"> </w:t>
                  </w:r>
                  <w:r w:rsidR="00CB2505" w:rsidRPr="0076608D">
                    <w:rPr>
                      <w:sz w:val="24"/>
                      <w:szCs w:val="24"/>
                    </w:rPr>
                    <w:lastRenderedPageBreak/>
                    <w:t xml:space="preserve">найма арендного жилья, заключенный на срок служебных отношений, или </w:t>
                  </w:r>
                  <w:hyperlink r:id="rId24" w:history="1">
                    <w:r w:rsidR="00CB2505" w:rsidRPr="0076608D">
                      <w:rPr>
                        <w:rStyle w:val="a5"/>
                        <w:color w:val="auto"/>
                        <w:sz w:val="24"/>
                        <w:szCs w:val="24"/>
                        <w:u w:val="none"/>
                      </w:rPr>
                      <w:t>договор</w:t>
                    </w:r>
                  </w:hyperlink>
                  <w:r w:rsidR="00CB2505" w:rsidRPr="0076608D">
                    <w:rPr>
                      <w:sz w:val="24"/>
                      <w:szCs w:val="24"/>
                    </w:rPr>
                    <w:t xml:space="preserve"> найма специального жилого помещения государственного жилищного фонда, заключенный на срок служебных отношений</w:t>
                  </w:r>
                </w:p>
              </w:tc>
            </w:tr>
            <w:tr w:rsidR="0076608D" w:rsidRPr="0076608D"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CB2505" w:rsidRPr="0076608D" w:rsidRDefault="00CB2505" w:rsidP="00CB2505">
                  <w:pPr>
                    <w:rPr>
                      <w:sz w:val="24"/>
                      <w:szCs w:val="24"/>
                    </w:rPr>
                  </w:pPr>
                  <w:r w:rsidRPr="0076608D">
                    <w:rPr>
                      <w:sz w:val="24"/>
                      <w:szCs w:val="24"/>
                    </w:rPr>
                    <w:lastRenderedPageBreak/>
                    <w:t>документы, подтверждающие фактические расходы по проживанию в гостинице или общежитии на территории иностранного государства</w:t>
                  </w:r>
                </w:p>
              </w:tc>
            </w:tr>
          </w:tbl>
          <w:p w:rsidR="00CB2505" w:rsidRPr="0076608D" w:rsidRDefault="00CB2505" w:rsidP="004F3F0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B2505" w:rsidRPr="00456430" w:rsidRDefault="00CB2505" w:rsidP="00CB2505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lastRenderedPageBreak/>
              <w:t>бесплатно</w:t>
            </w:r>
          </w:p>
          <w:p w:rsidR="00CB2505" w:rsidRPr="00456430" w:rsidRDefault="00CB2505" w:rsidP="00CB2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B2505" w:rsidRPr="00456430" w:rsidRDefault="00CB2505" w:rsidP="004F3F06">
            <w:pPr>
              <w:jc w:val="both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1 месяц со дня подачи заявления</w:t>
            </w:r>
          </w:p>
        </w:tc>
        <w:tc>
          <w:tcPr>
            <w:tcW w:w="0" w:type="auto"/>
          </w:tcPr>
          <w:p w:rsidR="00CB2505" w:rsidRPr="00456430" w:rsidRDefault="00CB2505" w:rsidP="00773E86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 xml:space="preserve">на период действия договора найма или срока проживания в гостинице и (или) до получения в населенном пункте по месту найма жилого помещения, работы, службы жилого помещения (доли в жилом помещении) частного жилищного фонда либо жилого помещения государственного жилищного фонда, за исключением случаев предоставления специальных жилых помещений, и (или) арендного жилья на условиях договора найма, заключенного на срок служебных отношений, и (или) жилых помещений </w:t>
            </w:r>
            <w:r w:rsidRPr="00456430">
              <w:rPr>
                <w:sz w:val="24"/>
                <w:szCs w:val="24"/>
              </w:rPr>
              <w:lastRenderedPageBreak/>
              <w:t xml:space="preserve">государственного жилищного фонда в общежитии на условиях договора найма, на время исполнения обязанностей по должности (для военнослужащих, занимающих должности в органах межгосударственных образований и международных организаций, находящихся на территории иностранных государств), на время прохождения обучения (для слушателей, магистрантов, адъюнктов, докторантов, ординаторов, соискателей, получающих </w:t>
            </w:r>
            <w:r w:rsidRPr="00456430">
              <w:rPr>
                <w:sz w:val="24"/>
                <w:szCs w:val="24"/>
              </w:rPr>
              <w:lastRenderedPageBreak/>
              <w:t>образование в организациях иностранных государств)</w:t>
            </w:r>
          </w:p>
        </w:tc>
      </w:tr>
      <w:tr w:rsidR="008E1F68" w:rsidRPr="008E1F68" w:rsidTr="00D40D1E">
        <w:tc>
          <w:tcPr>
            <w:tcW w:w="0" w:type="auto"/>
          </w:tcPr>
          <w:p w:rsidR="00CB2505" w:rsidRPr="00456430" w:rsidRDefault="005436CB" w:rsidP="00CB2505">
            <w:pPr>
              <w:jc w:val="both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lastRenderedPageBreak/>
              <w:t>в</w:t>
            </w:r>
            <w:r w:rsidR="00CB2505" w:rsidRPr="00456430">
              <w:rPr>
                <w:sz w:val="24"/>
                <w:szCs w:val="24"/>
              </w:rPr>
              <w:t>ыдача справки</w:t>
            </w:r>
          </w:p>
          <w:p w:rsidR="00773E86" w:rsidRPr="00456430" w:rsidRDefault="00CB2505" w:rsidP="00CB2505">
            <w:pPr>
              <w:jc w:val="both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</w:rPr>
              <w:t>о состоянии на учете нуждающихся в улучшении жилищных условий</w:t>
            </w:r>
          </w:p>
          <w:p w:rsidR="00773E86" w:rsidRPr="00456430" w:rsidRDefault="00773E86" w:rsidP="00773E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73E86" w:rsidRPr="00456430" w:rsidRDefault="00773E86" w:rsidP="00773E86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Васильев Андрей Анатольевич</w:t>
            </w:r>
          </w:p>
          <w:p w:rsidR="00773E86" w:rsidRPr="00456430" w:rsidRDefault="00773E86" w:rsidP="00773E86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8 (0212) 46 20 29</w:t>
            </w:r>
          </w:p>
          <w:p w:rsidR="0040737A" w:rsidRPr="00456430" w:rsidRDefault="0040737A" w:rsidP="00773E86">
            <w:pPr>
              <w:jc w:val="center"/>
              <w:rPr>
                <w:sz w:val="24"/>
                <w:szCs w:val="24"/>
              </w:rPr>
            </w:pPr>
          </w:p>
          <w:p w:rsidR="006874C7" w:rsidRPr="00456430" w:rsidRDefault="006874C7" w:rsidP="006874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 Владимир Васильевич</w:t>
            </w:r>
          </w:p>
          <w:p w:rsidR="0040737A" w:rsidRPr="00456430" w:rsidRDefault="006874C7" w:rsidP="006874C7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  <w:lang w:val="ru-RU"/>
              </w:rPr>
              <w:t xml:space="preserve">8 (0212) </w:t>
            </w:r>
            <w:r w:rsidRPr="00456430">
              <w:rPr>
                <w:sz w:val="24"/>
                <w:szCs w:val="24"/>
              </w:rPr>
              <w:t xml:space="preserve">46 23 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773E86" w:rsidRPr="0076608D" w:rsidRDefault="00CB2505" w:rsidP="00773E86">
            <w:pPr>
              <w:jc w:val="both"/>
              <w:rPr>
                <w:sz w:val="24"/>
                <w:szCs w:val="24"/>
                <w:lang w:val="ru-RU"/>
              </w:rPr>
            </w:pPr>
            <w:r w:rsidRPr="0076608D">
              <w:rPr>
                <w:sz w:val="24"/>
                <w:szCs w:val="24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бесплатно</w:t>
            </w:r>
          </w:p>
          <w:p w:rsidR="00773E86" w:rsidRPr="00456430" w:rsidRDefault="00773E86" w:rsidP="00773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73E86" w:rsidRPr="00456430" w:rsidRDefault="00773E86" w:rsidP="00773E86">
            <w:pPr>
              <w:jc w:val="both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в день обращения</w:t>
            </w:r>
          </w:p>
          <w:p w:rsidR="00773E86" w:rsidRPr="00456430" w:rsidRDefault="00773E86" w:rsidP="00773E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73E86" w:rsidRPr="00456430" w:rsidRDefault="00773E86" w:rsidP="00773E86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6 месяцев</w:t>
            </w:r>
          </w:p>
          <w:p w:rsidR="00773E86" w:rsidRPr="00456430" w:rsidRDefault="00773E86" w:rsidP="00773E86">
            <w:pPr>
              <w:jc w:val="center"/>
              <w:rPr>
                <w:sz w:val="24"/>
                <w:szCs w:val="24"/>
              </w:rPr>
            </w:pPr>
          </w:p>
        </w:tc>
      </w:tr>
      <w:tr w:rsidR="008E1F68" w:rsidRPr="008E1F68" w:rsidTr="00D40D1E">
        <w:tc>
          <w:tcPr>
            <w:tcW w:w="0" w:type="auto"/>
          </w:tcPr>
          <w:p w:rsidR="00773E86" w:rsidRPr="00456430" w:rsidRDefault="005436CB" w:rsidP="00773E86">
            <w:pPr>
              <w:jc w:val="both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в</w:t>
            </w:r>
            <w:r w:rsidR="007720CF" w:rsidRPr="00456430">
              <w:rPr>
                <w:sz w:val="24"/>
                <w:szCs w:val="24"/>
                <w:lang w:val="ru-RU"/>
              </w:rPr>
              <w:t xml:space="preserve">ключение в списки на получение льготных кредитов граждан, состоящих на учете нуждающихся в улучшении жилищных условий по месту жительства (работы, службы) и желающих улучшить свои жилищные условия путем строительства (реконструкции) или </w:t>
            </w:r>
            <w:r w:rsidR="007720CF" w:rsidRPr="00456430">
              <w:rPr>
                <w:sz w:val="24"/>
                <w:szCs w:val="24"/>
                <w:lang w:val="ru-RU"/>
              </w:rPr>
              <w:lastRenderedPageBreak/>
              <w:t>приобретения жилых помещений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lastRenderedPageBreak/>
              <w:t>Васильев Андрей Анатольевич</w:t>
            </w:r>
          </w:p>
          <w:p w:rsidR="00773E86" w:rsidRPr="00456430" w:rsidRDefault="00773E86" w:rsidP="00773E86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8 (0212) 46 20 29</w:t>
            </w:r>
          </w:p>
          <w:p w:rsidR="0040737A" w:rsidRPr="00456430" w:rsidRDefault="0040737A" w:rsidP="00773E86">
            <w:pPr>
              <w:jc w:val="center"/>
              <w:rPr>
                <w:sz w:val="24"/>
                <w:szCs w:val="24"/>
              </w:rPr>
            </w:pPr>
          </w:p>
          <w:p w:rsidR="006874C7" w:rsidRPr="00456430" w:rsidRDefault="006874C7" w:rsidP="006874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 Владимир Васильевич</w:t>
            </w:r>
          </w:p>
          <w:p w:rsidR="0040737A" w:rsidRPr="00456430" w:rsidRDefault="006874C7" w:rsidP="006874C7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  <w:lang w:val="ru-RU"/>
              </w:rPr>
              <w:t xml:space="preserve">8 (0212) </w:t>
            </w:r>
            <w:r w:rsidRPr="00456430">
              <w:rPr>
                <w:sz w:val="24"/>
                <w:szCs w:val="24"/>
              </w:rPr>
              <w:t xml:space="preserve">46 23 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657"/>
            </w:tblGrid>
            <w:tr w:rsidR="0076608D" w:rsidRPr="0076608D" w:rsidTr="007720CF">
              <w:tc>
                <w:tcPr>
                  <w:tcW w:w="2657" w:type="dxa"/>
                  <w:tcBorders>
                    <w:top w:val="single" w:sz="4" w:space="0" w:color="auto"/>
                  </w:tcBorders>
                </w:tcPr>
                <w:p w:rsidR="007720CF" w:rsidRPr="0076608D" w:rsidRDefault="007720CF" w:rsidP="007720CF">
                  <w:pPr>
                    <w:rPr>
                      <w:sz w:val="24"/>
                      <w:szCs w:val="24"/>
                    </w:rPr>
                  </w:pPr>
                  <w:r w:rsidRPr="0076608D">
                    <w:rPr>
                      <w:sz w:val="24"/>
                      <w:szCs w:val="24"/>
                    </w:rPr>
                    <w:t>заявление</w:t>
                  </w:r>
                </w:p>
              </w:tc>
            </w:tr>
            <w:tr w:rsidR="0076608D" w:rsidRPr="0076608D" w:rsidTr="007720CF">
              <w:tc>
                <w:tcPr>
                  <w:tcW w:w="2657" w:type="dxa"/>
                </w:tcPr>
                <w:p w:rsidR="007720CF" w:rsidRPr="0076608D" w:rsidRDefault="007720CF" w:rsidP="007720CF">
                  <w:pPr>
                    <w:rPr>
                      <w:sz w:val="24"/>
                      <w:szCs w:val="24"/>
                    </w:rPr>
                  </w:pPr>
                  <w:r w:rsidRPr="0076608D">
                    <w:rPr>
                      <w:sz w:val="24"/>
                      <w:szCs w:val="24"/>
                    </w:rPr>
                    <w:t>паспорта или иные документы, удостоверяющие личность всех совершеннолетних граждан</w:t>
                  </w:r>
                </w:p>
              </w:tc>
            </w:tr>
            <w:tr w:rsidR="0076608D" w:rsidRPr="0076608D" w:rsidTr="007720CF">
              <w:tc>
                <w:tcPr>
                  <w:tcW w:w="2657" w:type="dxa"/>
                </w:tcPr>
                <w:p w:rsidR="007720CF" w:rsidRPr="0076608D" w:rsidRDefault="007720CF" w:rsidP="007720CF">
                  <w:pPr>
                    <w:rPr>
                      <w:sz w:val="24"/>
                      <w:szCs w:val="24"/>
                    </w:rPr>
                  </w:pPr>
                  <w:r w:rsidRPr="0076608D">
                    <w:rPr>
                      <w:sz w:val="24"/>
                      <w:szCs w:val="24"/>
                    </w:rPr>
                    <w:t xml:space="preserve">свидетельство (удостоверение) о государственной регистрации земельного участка или </w:t>
                  </w:r>
                  <w:r w:rsidRPr="0076608D">
                    <w:rPr>
                      <w:sz w:val="24"/>
                      <w:szCs w:val="24"/>
                    </w:rPr>
                    <w:lastRenderedPageBreak/>
                    <w:t>государственный акт на право собственности на землю либо на право пожизненного наследуемого владения землей - в случае строительства (реконструкции) одноквартирного, блокированного жилого дома</w:t>
                  </w:r>
                </w:p>
              </w:tc>
            </w:tr>
            <w:tr w:rsidR="0076608D" w:rsidRPr="0076608D" w:rsidTr="007720CF">
              <w:tc>
                <w:tcPr>
                  <w:tcW w:w="2657" w:type="dxa"/>
                </w:tcPr>
                <w:p w:rsidR="007720CF" w:rsidRPr="0076608D" w:rsidRDefault="007720CF" w:rsidP="007720CF">
                  <w:pPr>
                    <w:rPr>
                      <w:sz w:val="24"/>
                      <w:szCs w:val="24"/>
                    </w:rPr>
                  </w:pPr>
                  <w:r w:rsidRPr="0076608D">
                    <w:rPr>
                      <w:sz w:val="24"/>
                      <w:szCs w:val="24"/>
                    </w:rPr>
                    <w:lastRenderedPageBreak/>
                    <w:t>предварительный договор приобретения жилого помещения - в случае приобретения жилого помещения, за исключением жилого помещения, строительство которого осуществлялось по государственному заказу</w:t>
                  </w:r>
                </w:p>
              </w:tc>
            </w:tr>
            <w:tr w:rsidR="0076608D" w:rsidRPr="0076608D" w:rsidTr="007720CF">
              <w:tc>
                <w:tcPr>
                  <w:tcW w:w="2657" w:type="dxa"/>
                </w:tcPr>
                <w:p w:rsidR="007720CF" w:rsidRPr="0076608D" w:rsidRDefault="007720CF" w:rsidP="007720CF">
                  <w:pPr>
                    <w:rPr>
                      <w:sz w:val="24"/>
                      <w:szCs w:val="24"/>
                    </w:rPr>
                  </w:pPr>
                  <w:r w:rsidRPr="0076608D">
                    <w:rPr>
                      <w:sz w:val="24"/>
                      <w:szCs w:val="24"/>
                    </w:rPr>
                    <w:lastRenderedPageBreak/>
                    <w:t>сведения о доходе и имуществе гражданина и членов его семьи - в случае включения в списки на получение льготных кредитов малообеспеченных граждан, признаваемых таковыми для предоставления им льготных кредитов на строительство (реконструкцию) или приобретение жилых помещений</w:t>
                  </w:r>
                </w:p>
              </w:tc>
            </w:tr>
            <w:tr w:rsidR="0076608D" w:rsidRPr="0076608D" w:rsidTr="007720CF">
              <w:tc>
                <w:tcPr>
                  <w:tcW w:w="2657" w:type="dxa"/>
                </w:tcPr>
                <w:p w:rsidR="007720CF" w:rsidRPr="0076608D" w:rsidRDefault="007720CF" w:rsidP="007720CF">
                  <w:pPr>
                    <w:rPr>
                      <w:sz w:val="24"/>
                      <w:szCs w:val="24"/>
                    </w:rPr>
                  </w:pPr>
                  <w:r w:rsidRPr="0076608D">
                    <w:rPr>
                      <w:sz w:val="24"/>
                      <w:szCs w:val="24"/>
                    </w:rPr>
                    <w:t xml:space="preserve">копия трудовой книжки (за исключением случаев, когда законодательными актами не предусмотрено ее заполнение) - для граждан, стаж у которых прерывался в </w:t>
                  </w:r>
                  <w:r w:rsidRPr="0076608D">
                    <w:rPr>
                      <w:sz w:val="24"/>
                      <w:szCs w:val="24"/>
                    </w:rPr>
                    <w:lastRenderedPageBreak/>
                    <w:t>течение периода, за который предоставляются сведения о доходе и имуществе</w:t>
                  </w:r>
                </w:p>
              </w:tc>
            </w:tr>
            <w:tr w:rsidR="0076608D" w:rsidRPr="0076608D" w:rsidTr="007720CF">
              <w:tc>
                <w:tcPr>
                  <w:tcW w:w="2657" w:type="dxa"/>
                </w:tcPr>
                <w:p w:rsidR="007720CF" w:rsidRPr="0076608D" w:rsidRDefault="007720CF" w:rsidP="007720CF">
                  <w:pPr>
                    <w:rPr>
                      <w:sz w:val="24"/>
                      <w:szCs w:val="24"/>
                    </w:rPr>
                  </w:pPr>
                  <w:r w:rsidRPr="0076608D">
                    <w:rPr>
                      <w:sz w:val="24"/>
                      <w:szCs w:val="24"/>
                    </w:rPr>
                    <w:lastRenderedPageBreak/>
                    <w:t>договор создания объекта долевого строительства - в случае строительства жилого помещения в порядке долевого участия в жилищном строительстве</w:t>
                  </w:r>
                </w:p>
              </w:tc>
            </w:tr>
            <w:tr w:rsidR="0076608D" w:rsidRPr="0076608D" w:rsidTr="007720CF">
              <w:tc>
                <w:tcPr>
                  <w:tcW w:w="2657" w:type="dxa"/>
                </w:tcPr>
                <w:p w:rsidR="007720CF" w:rsidRPr="0076608D" w:rsidRDefault="007720CF" w:rsidP="007720CF">
                  <w:pPr>
                    <w:rPr>
                      <w:sz w:val="24"/>
                      <w:szCs w:val="24"/>
                    </w:rPr>
                  </w:pPr>
                  <w:r w:rsidRPr="0076608D">
                    <w:rPr>
                      <w:sz w:val="24"/>
                      <w:szCs w:val="24"/>
                    </w:rPr>
                    <w:t xml:space="preserve">выписка из решения общего собрания организации застройщиков (собрания уполномоченных) о приеме гражданина в эту организацию - в случае строительства жилого помещения в </w:t>
                  </w:r>
                  <w:r w:rsidRPr="0076608D">
                    <w:rPr>
                      <w:sz w:val="24"/>
                      <w:szCs w:val="24"/>
                    </w:rPr>
                    <w:lastRenderedPageBreak/>
                    <w:t>составе организации застройщиков</w:t>
                  </w:r>
                </w:p>
              </w:tc>
            </w:tr>
            <w:tr w:rsidR="0076608D" w:rsidRPr="0076608D" w:rsidTr="007720CF">
              <w:tc>
                <w:tcPr>
                  <w:tcW w:w="2657" w:type="dxa"/>
                </w:tcPr>
                <w:p w:rsidR="007720CF" w:rsidRPr="0076608D" w:rsidRDefault="007720CF" w:rsidP="007720CF">
                  <w:pPr>
                    <w:rPr>
                      <w:sz w:val="24"/>
                      <w:szCs w:val="24"/>
                    </w:rPr>
                  </w:pPr>
                  <w:r w:rsidRPr="0076608D">
                    <w:rPr>
                      <w:sz w:val="24"/>
                      <w:szCs w:val="24"/>
                    </w:rPr>
                    <w:lastRenderedPageBreak/>
                    <w:t>справка о сдаче жилого помещения (при ее наличии)</w:t>
                  </w:r>
                </w:p>
              </w:tc>
            </w:tr>
            <w:tr w:rsidR="0076608D" w:rsidRPr="0076608D" w:rsidTr="007720CF">
              <w:tc>
                <w:tcPr>
                  <w:tcW w:w="2657" w:type="dxa"/>
                </w:tcPr>
                <w:p w:rsidR="007720CF" w:rsidRPr="0076608D" w:rsidRDefault="007720CF" w:rsidP="007720CF">
                  <w:pPr>
                    <w:rPr>
                      <w:sz w:val="24"/>
                      <w:szCs w:val="24"/>
                    </w:rPr>
                  </w:pPr>
                  <w:r w:rsidRPr="0076608D">
                    <w:rPr>
                      <w:sz w:val="24"/>
                      <w:szCs w:val="24"/>
                    </w:rPr>
                    <w:t>справка об обеспеченности жилым помещением за счет жилищного фонда Министерства обороны, других государственных органов, имеющих воинские формирования и военизированные организации (при ее наличии)</w:t>
                  </w:r>
                </w:p>
              </w:tc>
            </w:tr>
            <w:tr w:rsidR="0076608D" w:rsidRPr="0076608D" w:rsidTr="007720CF">
              <w:tc>
                <w:tcPr>
                  <w:tcW w:w="2657" w:type="dxa"/>
                </w:tcPr>
                <w:p w:rsidR="007720CF" w:rsidRPr="0076608D" w:rsidRDefault="007720CF" w:rsidP="007720CF">
                  <w:pPr>
                    <w:rPr>
                      <w:sz w:val="24"/>
                      <w:szCs w:val="24"/>
                    </w:rPr>
                  </w:pPr>
                  <w:r w:rsidRPr="0076608D">
                    <w:rPr>
                      <w:sz w:val="24"/>
                      <w:szCs w:val="24"/>
                    </w:rPr>
                    <w:t xml:space="preserve">копия зарегистрированного в установленном порядке договора купли-продажи жилого помещения - в случае приобретения жилого </w:t>
                  </w:r>
                  <w:r w:rsidRPr="0076608D">
                    <w:rPr>
                      <w:sz w:val="24"/>
                      <w:szCs w:val="24"/>
                    </w:rPr>
                    <w:lastRenderedPageBreak/>
                    <w:t>помещения, строительство которого осуществлялось по государственному заказу</w:t>
                  </w:r>
                </w:p>
              </w:tc>
            </w:tr>
            <w:tr w:rsidR="0076608D" w:rsidRPr="0076608D" w:rsidTr="007720CF">
              <w:tc>
                <w:tcPr>
                  <w:tcW w:w="2657" w:type="dxa"/>
                </w:tcPr>
                <w:p w:rsidR="007720CF" w:rsidRPr="0076608D" w:rsidRDefault="007720CF" w:rsidP="007720CF">
                  <w:pPr>
                    <w:rPr>
                      <w:sz w:val="24"/>
                      <w:szCs w:val="24"/>
                    </w:rPr>
                  </w:pPr>
                  <w:r w:rsidRPr="0076608D">
                    <w:rPr>
                      <w:sz w:val="24"/>
                      <w:szCs w:val="24"/>
                    </w:rPr>
                    <w:lastRenderedPageBreak/>
                    <w:t>справка о предоставлении (</w:t>
                  </w:r>
                  <w:proofErr w:type="spellStart"/>
                  <w:r w:rsidRPr="0076608D">
                    <w:rPr>
                      <w:sz w:val="24"/>
                      <w:szCs w:val="24"/>
                    </w:rPr>
                    <w:t>непредоставлении</w:t>
                  </w:r>
                  <w:proofErr w:type="spellEnd"/>
                  <w:r w:rsidRPr="0076608D">
                    <w:rPr>
                      <w:sz w:val="24"/>
                      <w:szCs w:val="24"/>
                    </w:rPr>
                    <w:t xml:space="preserve">) льготных кредитов по кредитным договорам, заключенным после 1 января 2004 г. либо заключенным до указанной даты, по которым кредитные обязательства на эту дату не были прекращены, или погашении в полном объеме задолженности по этим кредитным договорам до наступления срока погашения </w:t>
                  </w:r>
                  <w:r w:rsidRPr="0076608D">
                    <w:rPr>
                      <w:sz w:val="24"/>
                      <w:szCs w:val="24"/>
                    </w:rPr>
                    <w:lastRenderedPageBreak/>
                    <w:t>задолженности по льготным кредитам и выплаты процентов за пользование ими - в случае включения в списки на получение льготных кредитов граждан, с которыми заключались такие кредитные договоры</w:t>
                  </w:r>
                </w:p>
              </w:tc>
            </w:tr>
            <w:tr w:rsidR="0076608D" w:rsidRPr="0076608D" w:rsidTr="007720CF">
              <w:tc>
                <w:tcPr>
                  <w:tcW w:w="2657" w:type="dxa"/>
                </w:tcPr>
                <w:p w:rsidR="007720CF" w:rsidRPr="0076608D" w:rsidRDefault="007720CF" w:rsidP="007720CF">
                  <w:pPr>
                    <w:rPr>
                      <w:sz w:val="24"/>
                      <w:szCs w:val="24"/>
                    </w:rPr>
                  </w:pPr>
                  <w:r w:rsidRPr="0076608D">
                    <w:rPr>
                      <w:sz w:val="24"/>
                      <w:szCs w:val="24"/>
                    </w:rPr>
                    <w:lastRenderedPageBreak/>
                    <w:t xml:space="preserve">документ, подтверждающий факт расторжения договора 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застройщиков, расторжения договора купли-продажи жилого </w:t>
                  </w:r>
                  <w:r w:rsidRPr="0076608D">
                    <w:rPr>
                      <w:sz w:val="24"/>
                      <w:szCs w:val="24"/>
                    </w:rPr>
                    <w:lastRenderedPageBreak/>
                    <w:t>помещения, изъятия земельного участка, - в случае необходимости подтверждения указанных фактов</w:t>
                  </w:r>
                </w:p>
              </w:tc>
            </w:tr>
          </w:tbl>
          <w:p w:rsidR="00773E86" w:rsidRPr="0076608D" w:rsidRDefault="00773E86" w:rsidP="00773E86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73E86" w:rsidRPr="00456430" w:rsidRDefault="00773E86" w:rsidP="00773E86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lastRenderedPageBreak/>
              <w:t>бесплатно</w:t>
            </w:r>
          </w:p>
          <w:p w:rsidR="00773E86" w:rsidRPr="00456430" w:rsidRDefault="00773E86" w:rsidP="00773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73E86" w:rsidRPr="00456430" w:rsidRDefault="007720CF" w:rsidP="00773E86">
            <w:pPr>
              <w:jc w:val="both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0" w:type="auto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381"/>
            </w:tblGrid>
            <w:tr w:rsidR="00456430" w:rsidRPr="00456430">
              <w:tc>
                <w:tcPr>
                  <w:tcW w:w="2381" w:type="dxa"/>
                  <w:tcBorders>
                    <w:top w:val="single" w:sz="4" w:space="0" w:color="auto"/>
                  </w:tcBorders>
                </w:tcPr>
                <w:p w:rsidR="007720CF" w:rsidRPr="00456430" w:rsidRDefault="007720CF" w:rsidP="007720CF">
                  <w:pPr>
                    <w:jc w:val="center"/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>3 года</w:t>
                  </w:r>
                </w:p>
              </w:tc>
            </w:tr>
            <w:tr w:rsidR="00456430" w:rsidRPr="00456430">
              <w:trPr>
                <w:trHeight w:val="276"/>
              </w:trPr>
              <w:tc>
                <w:tcPr>
                  <w:tcW w:w="2381" w:type="dxa"/>
                  <w:vMerge w:val="restart"/>
                </w:tcPr>
                <w:p w:rsidR="007720CF" w:rsidRPr="00456430" w:rsidRDefault="007720CF" w:rsidP="007720CF">
                  <w:pPr>
                    <w:jc w:val="center"/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 xml:space="preserve">в случае включения в списки на получение льготного кредита на приобретение жилого помещения, строительство которого осуществлялось по государственному заказу, - до наступления срока </w:t>
                  </w:r>
                  <w:r w:rsidRPr="00456430">
                    <w:rPr>
                      <w:sz w:val="24"/>
                      <w:szCs w:val="24"/>
                    </w:rPr>
                    <w:lastRenderedPageBreak/>
                    <w:t>полного возврата (погашения) льготного кредита по государственному заказу</w:t>
                  </w:r>
                </w:p>
              </w:tc>
            </w:tr>
            <w:tr w:rsidR="00456430" w:rsidRPr="00456430">
              <w:trPr>
                <w:trHeight w:val="276"/>
              </w:trPr>
              <w:tc>
                <w:tcPr>
                  <w:tcW w:w="2381" w:type="dxa"/>
                  <w:vMerge/>
                </w:tcPr>
                <w:p w:rsidR="005D6B0F" w:rsidRPr="00456430" w:rsidRDefault="005D6B0F" w:rsidP="005D6B0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56430" w:rsidRPr="00456430">
              <w:trPr>
                <w:trHeight w:val="276"/>
              </w:trPr>
              <w:tc>
                <w:tcPr>
                  <w:tcW w:w="2381" w:type="dxa"/>
                  <w:vMerge/>
                </w:tcPr>
                <w:p w:rsidR="005D6B0F" w:rsidRPr="00456430" w:rsidRDefault="005D6B0F" w:rsidP="005D6B0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56430" w:rsidRPr="00456430">
              <w:trPr>
                <w:trHeight w:val="276"/>
              </w:trPr>
              <w:tc>
                <w:tcPr>
                  <w:tcW w:w="2381" w:type="dxa"/>
                  <w:vMerge/>
                </w:tcPr>
                <w:p w:rsidR="005D6B0F" w:rsidRPr="00456430" w:rsidRDefault="005D6B0F" w:rsidP="005D6B0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56430" w:rsidRPr="00456430">
              <w:trPr>
                <w:trHeight w:val="276"/>
              </w:trPr>
              <w:tc>
                <w:tcPr>
                  <w:tcW w:w="2381" w:type="dxa"/>
                  <w:vMerge/>
                </w:tcPr>
                <w:p w:rsidR="005D6B0F" w:rsidRPr="00456430" w:rsidRDefault="005D6B0F" w:rsidP="005D6B0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56430" w:rsidRPr="00456430">
              <w:trPr>
                <w:trHeight w:val="276"/>
              </w:trPr>
              <w:tc>
                <w:tcPr>
                  <w:tcW w:w="2381" w:type="dxa"/>
                  <w:vMerge/>
                </w:tcPr>
                <w:p w:rsidR="005D6B0F" w:rsidRPr="00456430" w:rsidRDefault="005D6B0F" w:rsidP="005D6B0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56430" w:rsidRPr="00456430">
              <w:trPr>
                <w:trHeight w:val="276"/>
              </w:trPr>
              <w:tc>
                <w:tcPr>
                  <w:tcW w:w="2381" w:type="dxa"/>
                  <w:vMerge/>
                </w:tcPr>
                <w:p w:rsidR="005D6B0F" w:rsidRPr="00456430" w:rsidRDefault="005D6B0F" w:rsidP="005D6B0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56430" w:rsidRPr="00456430">
              <w:trPr>
                <w:trHeight w:val="276"/>
              </w:trPr>
              <w:tc>
                <w:tcPr>
                  <w:tcW w:w="2381" w:type="dxa"/>
                  <w:vMerge/>
                </w:tcPr>
                <w:p w:rsidR="005D6B0F" w:rsidRPr="00456430" w:rsidRDefault="005D6B0F" w:rsidP="005D6B0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56430" w:rsidRPr="00456430">
              <w:trPr>
                <w:trHeight w:val="276"/>
              </w:trPr>
              <w:tc>
                <w:tcPr>
                  <w:tcW w:w="2381" w:type="dxa"/>
                  <w:vMerge/>
                </w:tcPr>
                <w:p w:rsidR="005D6B0F" w:rsidRPr="00456430" w:rsidRDefault="005D6B0F" w:rsidP="005D6B0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56430" w:rsidRPr="00456430">
              <w:trPr>
                <w:trHeight w:val="276"/>
              </w:trPr>
              <w:tc>
                <w:tcPr>
                  <w:tcW w:w="2381" w:type="dxa"/>
                  <w:vMerge/>
                </w:tcPr>
                <w:p w:rsidR="005D6B0F" w:rsidRPr="00456430" w:rsidRDefault="005D6B0F" w:rsidP="005D6B0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56430" w:rsidRPr="00456430">
              <w:trPr>
                <w:trHeight w:val="276"/>
              </w:trPr>
              <w:tc>
                <w:tcPr>
                  <w:tcW w:w="2381" w:type="dxa"/>
                  <w:vMerge/>
                </w:tcPr>
                <w:p w:rsidR="005D6B0F" w:rsidRPr="00456430" w:rsidRDefault="005D6B0F" w:rsidP="005D6B0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56430" w:rsidRPr="00456430">
              <w:trPr>
                <w:trHeight w:val="276"/>
              </w:trPr>
              <w:tc>
                <w:tcPr>
                  <w:tcW w:w="2381" w:type="dxa"/>
                  <w:vMerge/>
                </w:tcPr>
                <w:p w:rsidR="005D6B0F" w:rsidRPr="00456430" w:rsidRDefault="005D6B0F" w:rsidP="005D6B0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73E86" w:rsidRPr="00456430" w:rsidRDefault="00773E86" w:rsidP="00773E8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D03BB" w:rsidRPr="008E1F68" w:rsidTr="00D40D1E">
        <w:tc>
          <w:tcPr>
            <w:tcW w:w="0" w:type="auto"/>
          </w:tcPr>
          <w:p w:rsidR="00DD03BB" w:rsidRPr="0076608D" w:rsidRDefault="001257A2" w:rsidP="00773E86">
            <w:pPr>
              <w:jc w:val="both"/>
              <w:rPr>
                <w:sz w:val="24"/>
                <w:szCs w:val="24"/>
              </w:rPr>
            </w:pPr>
            <w:r w:rsidRPr="0076608D">
              <w:rPr>
                <w:sz w:val="24"/>
                <w:szCs w:val="24"/>
              </w:rPr>
              <w:lastRenderedPageBreak/>
              <w:t>в</w:t>
            </w:r>
            <w:r w:rsidR="00DD03BB" w:rsidRPr="0076608D">
              <w:rPr>
                <w:sz w:val="24"/>
                <w:szCs w:val="24"/>
              </w:rPr>
              <w:t xml:space="preserve">ключение в списки на получение субсидии на уплату части процентов за пользование кредитом (субсидии на уплату части процентов за пользование кредитом и субсидии на погашение основного долга по кредиту), выданным банками на строительство (реконструкцию) жилых помещений в установленном порядке, граждан, состоящих на учете нуждающихся в улучшении </w:t>
            </w:r>
            <w:r w:rsidR="00DD03BB" w:rsidRPr="0076608D">
              <w:rPr>
                <w:sz w:val="24"/>
                <w:szCs w:val="24"/>
              </w:rPr>
              <w:lastRenderedPageBreak/>
              <w:t>жилищных условий по месту военной службы (службы, работы) и желающих улучшить свои жилищные условия путем строительства (реконструкции) жилых помещений</w:t>
            </w:r>
          </w:p>
          <w:p w:rsidR="00DD03BB" w:rsidRPr="0076608D" w:rsidRDefault="00DD03BB" w:rsidP="00773E86">
            <w:pPr>
              <w:jc w:val="both"/>
              <w:rPr>
                <w:sz w:val="24"/>
                <w:szCs w:val="24"/>
              </w:rPr>
            </w:pPr>
          </w:p>
          <w:p w:rsidR="00DD03BB" w:rsidRPr="0076608D" w:rsidRDefault="00DD03BB" w:rsidP="00773E86">
            <w:pPr>
              <w:jc w:val="both"/>
              <w:rPr>
                <w:sz w:val="24"/>
                <w:szCs w:val="24"/>
              </w:rPr>
            </w:pPr>
          </w:p>
          <w:p w:rsidR="00DD03BB" w:rsidRPr="0076608D" w:rsidRDefault="00DD03BB" w:rsidP="00773E86">
            <w:pPr>
              <w:jc w:val="both"/>
              <w:rPr>
                <w:sz w:val="24"/>
                <w:szCs w:val="24"/>
              </w:rPr>
            </w:pPr>
          </w:p>
          <w:p w:rsidR="00DD03BB" w:rsidRPr="0076608D" w:rsidRDefault="00DD03BB" w:rsidP="00773E86">
            <w:pPr>
              <w:jc w:val="both"/>
              <w:rPr>
                <w:sz w:val="24"/>
                <w:szCs w:val="24"/>
              </w:rPr>
            </w:pPr>
          </w:p>
          <w:p w:rsidR="00DD03BB" w:rsidRPr="0076608D" w:rsidRDefault="00DD03BB" w:rsidP="00773E86">
            <w:pPr>
              <w:jc w:val="both"/>
              <w:rPr>
                <w:sz w:val="24"/>
                <w:szCs w:val="24"/>
              </w:rPr>
            </w:pPr>
          </w:p>
          <w:p w:rsidR="00DD03BB" w:rsidRPr="00456430" w:rsidRDefault="00DD03BB" w:rsidP="00773E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D03BB" w:rsidRPr="00456430" w:rsidRDefault="00DD03BB" w:rsidP="00DD03BB">
            <w:pPr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lastRenderedPageBreak/>
              <w:t xml:space="preserve">Васильев </w:t>
            </w:r>
          </w:p>
          <w:p w:rsidR="00DD03BB" w:rsidRPr="00456430" w:rsidRDefault="00DD03BB" w:rsidP="00DD03BB">
            <w:pPr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Андрей Анатольевич</w:t>
            </w:r>
          </w:p>
          <w:p w:rsidR="00DD03BB" w:rsidRPr="00456430" w:rsidRDefault="00DD03BB" w:rsidP="00DD03BB">
            <w:pPr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 20 29</w:t>
            </w:r>
          </w:p>
          <w:p w:rsidR="00DD03BB" w:rsidRPr="00456430" w:rsidRDefault="00DD03BB" w:rsidP="00DD03BB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874C7" w:rsidRPr="00456430" w:rsidRDefault="006874C7" w:rsidP="006874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 Владимир Васильевич</w:t>
            </w:r>
          </w:p>
          <w:p w:rsidR="00DD03BB" w:rsidRPr="00456430" w:rsidRDefault="006874C7" w:rsidP="006874C7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  <w:lang w:val="ru-RU"/>
              </w:rPr>
              <w:t xml:space="preserve">8 (0212) </w:t>
            </w:r>
            <w:r w:rsidRPr="00456430">
              <w:rPr>
                <w:sz w:val="24"/>
                <w:szCs w:val="24"/>
              </w:rPr>
              <w:t xml:space="preserve">46 23 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DD03BB" w:rsidRPr="00456430" w:rsidRDefault="00DD03BB" w:rsidP="00DD03BB">
            <w:pPr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заявление</w:t>
            </w:r>
          </w:p>
          <w:p w:rsidR="00DD03BB" w:rsidRPr="00456430" w:rsidRDefault="00DD03BB" w:rsidP="00DD03BB">
            <w:pPr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паспорта или иные документы, удостоверяющие личность всех совершеннолетних граждан</w:t>
            </w:r>
          </w:p>
          <w:p w:rsidR="00DD03BB" w:rsidRPr="00456430" w:rsidRDefault="00DD03BB" w:rsidP="00DD03BB">
            <w:pPr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 xml:space="preserve">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- в случае строительства (реконструкции) одноквартирного жилого </w:t>
            </w:r>
            <w:r w:rsidRPr="00456430">
              <w:rPr>
                <w:sz w:val="24"/>
                <w:szCs w:val="24"/>
              </w:rPr>
              <w:lastRenderedPageBreak/>
              <w:t>дома, квартиры в блокированном жилом доме</w:t>
            </w:r>
          </w:p>
          <w:p w:rsidR="00DD03BB" w:rsidRPr="00456430" w:rsidRDefault="00DD03BB" w:rsidP="00DD03BB">
            <w:pPr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сведения о доходе и имуществе гражданина и членов его семьи - в случае предоставления субсидии на уплату части процентов за пользование кредитом и субсидии на погашение основного долга по кредиту малообеспеченным гражданам, признаваемым таковыми для предоставления им указанных субсидий</w:t>
            </w:r>
          </w:p>
          <w:p w:rsidR="00DD03BB" w:rsidRPr="00456430" w:rsidRDefault="00DD03BB" w:rsidP="00DD03BB">
            <w:pPr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 xml:space="preserve">копия трудовой книжки (за исключением случаев, когда законодательными актами не предусмотрено ее заполнение) - для граждан, стаж у которых прерывался в течение периода, за который </w:t>
            </w:r>
            <w:r w:rsidRPr="00456430">
              <w:rPr>
                <w:sz w:val="24"/>
                <w:szCs w:val="24"/>
              </w:rPr>
              <w:lastRenderedPageBreak/>
              <w:t>предоставляются сведения о доходе и имуществе</w:t>
            </w:r>
          </w:p>
          <w:p w:rsidR="00DD03BB" w:rsidRPr="00456430" w:rsidRDefault="00DD03BB" w:rsidP="00DD03BB">
            <w:pPr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договор создания объекта долевого строительства - в случае строительства жилого помещения в порядке долевого участия в жилищном строительстве</w:t>
            </w:r>
          </w:p>
          <w:p w:rsidR="00DD03BB" w:rsidRPr="00456430" w:rsidRDefault="00DD03BB" w:rsidP="00DD03BB">
            <w:pPr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выписка из решения общего собрания организации застройщиков (собрания уполномоченных) о приеме гражданина в эту организацию - в случае строительства жилого помещения в составе организации застройщиков</w:t>
            </w:r>
          </w:p>
          <w:p w:rsidR="00DD03BB" w:rsidRPr="00456430" w:rsidRDefault="00DD03BB" w:rsidP="00DD03BB">
            <w:pPr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справка о сдаче жилого помещения (при ее наличии)</w:t>
            </w:r>
          </w:p>
          <w:p w:rsidR="00DD03BB" w:rsidRPr="00456430" w:rsidRDefault="00DD03BB" w:rsidP="00DD03BB">
            <w:pPr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 xml:space="preserve">справка об обеспеченности жилым помещением за счет жилищного фонда Министерства обороны, </w:t>
            </w:r>
            <w:r w:rsidRPr="00456430">
              <w:rPr>
                <w:sz w:val="24"/>
                <w:szCs w:val="24"/>
              </w:rPr>
              <w:lastRenderedPageBreak/>
              <w:t>других государственных органов, имеющих воинские формирования и военизированные организации (при ее наличии)</w:t>
            </w:r>
          </w:p>
          <w:p w:rsidR="00DD03BB" w:rsidRPr="00456430" w:rsidRDefault="00DD03BB" w:rsidP="00DD03BB">
            <w:pPr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 xml:space="preserve">справка о предоставлении (непредоставлении) льготных кредитов по кредитным договорам, заключенным после 1 января 2004 г. либо заключенным до указанной даты, по которым кредитные обязательства на эту дату не были прекращены, или о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 - в </w:t>
            </w:r>
            <w:r w:rsidRPr="00456430">
              <w:rPr>
                <w:sz w:val="24"/>
                <w:szCs w:val="24"/>
              </w:rPr>
              <w:lastRenderedPageBreak/>
              <w:t>случае предоставления субсидии на уплату части процентов за пользование кредитом и субсидии на погашение основного долга по кредиту гражданам, с которыми заключались такие кредитные договоры</w:t>
            </w:r>
          </w:p>
          <w:p w:rsidR="00DD03BB" w:rsidRPr="00456430" w:rsidRDefault="00DD03BB" w:rsidP="00DD03BB">
            <w:pPr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 xml:space="preserve">документ, подтверждающий факт расторжения договора 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застройщиков, расторжения договора купли-продажи жилого помещения гражданином, являвшимся получателем льготного кредита (одноразовой субсидии), </w:t>
            </w:r>
            <w:r w:rsidRPr="00456430">
              <w:rPr>
                <w:sz w:val="24"/>
                <w:szCs w:val="24"/>
              </w:rPr>
              <w:lastRenderedPageBreak/>
              <w:t>изъятия земельного участка, - в случае необходимости подтверждения указанных фактов</w:t>
            </w:r>
          </w:p>
        </w:tc>
        <w:tc>
          <w:tcPr>
            <w:tcW w:w="0" w:type="auto"/>
          </w:tcPr>
          <w:p w:rsidR="00DD03BB" w:rsidRPr="00456430" w:rsidRDefault="00DD03BB" w:rsidP="00773E86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0" w:type="auto"/>
          </w:tcPr>
          <w:p w:rsidR="00DD03BB" w:rsidRPr="00456430" w:rsidRDefault="00DD03BB" w:rsidP="00DD03BB">
            <w:pPr>
              <w:jc w:val="both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  <w:p w:rsidR="00DD03BB" w:rsidRPr="00456430" w:rsidRDefault="00DD03BB" w:rsidP="00773E86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DD03BB" w:rsidRPr="00456430" w:rsidRDefault="00DD03BB" w:rsidP="007720CF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бессрочно</w:t>
            </w:r>
          </w:p>
        </w:tc>
      </w:tr>
      <w:tr w:rsidR="008E1F68" w:rsidRPr="008E1F68" w:rsidTr="00D40D1E">
        <w:tc>
          <w:tcPr>
            <w:tcW w:w="0" w:type="auto"/>
          </w:tcPr>
          <w:p w:rsidR="00773E86" w:rsidRPr="00456430" w:rsidRDefault="009D3293" w:rsidP="0040737A">
            <w:pPr>
              <w:pStyle w:val="1"/>
              <w:spacing w:before="0" w:line="240" w:lineRule="exact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  <w:shd w:val="clear" w:color="auto" w:fill="FFFFFF"/>
              </w:rPr>
              <w:lastRenderedPageBreak/>
              <w:t>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0" w:type="auto"/>
          </w:tcPr>
          <w:p w:rsidR="0040737A" w:rsidRPr="00456430" w:rsidRDefault="0040737A" w:rsidP="00773E86">
            <w:pPr>
              <w:pStyle w:val="1"/>
              <w:shd w:val="clear" w:color="auto" w:fill="auto"/>
              <w:spacing w:before="0" w:line="240" w:lineRule="exact"/>
              <w:jc w:val="center"/>
              <w:rPr>
                <w:rStyle w:val="125pt"/>
                <w:color w:val="auto"/>
                <w:sz w:val="24"/>
                <w:szCs w:val="24"/>
              </w:rPr>
            </w:pPr>
            <w:r w:rsidRPr="00456430">
              <w:rPr>
                <w:rStyle w:val="125pt"/>
                <w:color w:val="auto"/>
                <w:sz w:val="24"/>
                <w:szCs w:val="24"/>
              </w:rPr>
              <w:t xml:space="preserve">Вертинская </w:t>
            </w:r>
          </w:p>
          <w:p w:rsidR="00773E86" w:rsidRPr="00456430" w:rsidRDefault="0040737A" w:rsidP="00773E86">
            <w:pPr>
              <w:pStyle w:val="1"/>
              <w:shd w:val="clear" w:color="auto" w:fill="auto"/>
              <w:spacing w:before="0" w:line="240" w:lineRule="exact"/>
              <w:jc w:val="center"/>
              <w:rPr>
                <w:rStyle w:val="125pt"/>
                <w:color w:val="auto"/>
                <w:sz w:val="24"/>
                <w:szCs w:val="24"/>
              </w:rPr>
            </w:pPr>
            <w:r w:rsidRPr="00456430">
              <w:rPr>
                <w:rStyle w:val="125pt"/>
                <w:color w:val="auto"/>
                <w:sz w:val="24"/>
                <w:szCs w:val="24"/>
              </w:rPr>
              <w:t>Ольга Ивановна</w:t>
            </w:r>
          </w:p>
          <w:p w:rsidR="0040737A" w:rsidRPr="00456430" w:rsidRDefault="0040737A" w:rsidP="00773E86">
            <w:pPr>
              <w:pStyle w:val="1"/>
              <w:shd w:val="clear" w:color="auto" w:fill="auto"/>
              <w:spacing w:before="0" w:line="240" w:lineRule="exact"/>
              <w:jc w:val="center"/>
              <w:rPr>
                <w:rStyle w:val="125pt"/>
                <w:color w:val="auto"/>
                <w:sz w:val="24"/>
                <w:szCs w:val="24"/>
              </w:rPr>
            </w:pPr>
            <w:r w:rsidRPr="00456430">
              <w:rPr>
                <w:rStyle w:val="125pt"/>
                <w:color w:val="auto"/>
                <w:sz w:val="24"/>
                <w:szCs w:val="24"/>
              </w:rPr>
              <w:t>8 (0212) 46 22 76</w:t>
            </w:r>
          </w:p>
          <w:p w:rsidR="0040737A" w:rsidRPr="00456430" w:rsidRDefault="0040737A" w:rsidP="00773E86">
            <w:pPr>
              <w:pStyle w:val="1"/>
              <w:shd w:val="clear" w:color="auto" w:fill="auto"/>
              <w:spacing w:before="0" w:line="240" w:lineRule="exact"/>
              <w:jc w:val="center"/>
              <w:rPr>
                <w:rStyle w:val="125pt"/>
                <w:color w:val="auto"/>
                <w:sz w:val="24"/>
                <w:szCs w:val="24"/>
              </w:rPr>
            </w:pPr>
          </w:p>
          <w:p w:rsidR="0040737A" w:rsidRPr="00456430" w:rsidRDefault="0040737A" w:rsidP="00773E86">
            <w:pPr>
              <w:pStyle w:val="1"/>
              <w:shd w:val="clear" w:color="auto" w:fill="auto"/>
              <w:spacing w:before="0" w:line="240" w:lineRule="exact"/>
              <w:jc w:val="center"/>
              <w:rPr>
                <w:rStyle w:val="125pt"/>
                <w:color w:val="auto"/>
                <w:sz w:val="24"/>
                <w:szCs w:val="24"/>
              </w:rPr>
            </w:pPr>
            <w:proofErr w:type="spellStart"/>
            <w:r w:rsidRPr="00456430">
              <w:rPr>
                <w:rStyle w:val="125pt"/>
                <w:color w:val="auto"/>
                <w:sz w:val="24"/>
                <w:szCs w:val="24"/>
              </w:rPr>
              <w:t>Карнилович</w:t>
            </w:r>
            <w:proofErr w:type="spellEnd"/>
          </w:p>
          <w:p w:rsidR="0040737A" w:rsidRPr="00456430" w:rsidRDefault="0040737A" w:rsidP="00773E86">
            <w:pPr>
              <w:pStyle w:val="1"/>
              <w:shd w:val="clear" w:color="auto" w:fill="auto"/>
              <w:spacing w:before="0" w:line="240" w:lineRule="exact"/>
              <w:jc w:val="center"/>
              <w:rPr>
                <w:rStyle w:val="125pt"/>
                <w:color w:val="auto"/>
                <w:sz w:val="24"/>
                <w:szCs w:val="24"/>
              </w:rPr>
            </w:pPr>
            <w:r w:rsidRPr="00456430">
              <w:rPr>
                <w:rStyle w:val="125pt"/>
                <w:color w:val="auto"/>
                <w:sz w:val="24"/>
                <w:szCs w:val="24"/>
              </w:rPr>
              <w:t>Екатерина Петровна</w:t>
            </w:r>
          </w:p>
          <w:p w:rsidR="00773E86" w:rsidRPr="00456430" w:rsidRDefault="00773E86" w:rsidP="0040737A">
            <w:pPr>
              <w:pStyle w:val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456430">
              <w:rPr>
                <w:rStyle w:val="125pt"/>
                <w:color w:val="auto"/>
                <w:sz w:val="24"/>
                <w:szCs w:val="24"/>
              </w:rPr>
              <w:t xml:space="preserve">8(0212) </w:t>
            </w:r>
            <w:r w:rsidR="0040737A" w:rsidRPr="00456430">
              <w:rPr>
                <w:rStyle w:val="125pt"/>
                <w:color w:val="auto"/>
                <w:sz w:val="24"/>
                <w:szCs w:val="24"/>
              </w:rPr>
              <w:t>46 22 73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pStyle w:val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456430">
              <w:rPr>
                <w:rStyle w:val="125pt"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pStyle w:val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456430">
              <w:rPr>
                <w:rStyle w:val="125pt"/>
                <w:color w:val="auto"/>
                <w:sz w:val="24"/>
                <w:szCs w:val="24"/>
              </w:rPr>
              <w:t>бесплатно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pStyle w:val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456430">
              <w:rPr>
                <w:rStyle w:val="125pt"/>
                <w:color w:val="auto"/>
                <w:sz w:val="24"/>
                <w:szCs w:val="24"/>
              </w:rPr>
              <w:t>5 дней со дня обращения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pStyle w:val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456430">
              <w:rPr>
                <w:rStyle w:val="125pt"/>
                <w:color w:val="auto"/>
                <w:sz w:val="24"/>
                <w:szCs w:val="24"/>
              </w:rPr>
              <w:t>бессрочно</w:t>
            </w:r>
          </w:p>
        </w:tc>
      </w:tr>
      <w:tr w:rsidR="008E1F68" w:rsidRPr="008E1F68" w:rsidTr="00D40D1E">
        <w:tc>
          <w:tcPr>
            <w:tcW w:w="0" w:type="auto"/>
          </w:tcPr>
          <w:p w:rsidR="00773E86" w:rsidRPr="00456430" w:rsidRDefault="00456430" w:rsidP="00773E86">
            <w:pPr>
              <w:pStyle w:val="1"/>
              <w:shd w:val="clear" w:color="auto" w:fill="auto"/>
              <w:spacing w:before="0" w:line="240" w:lineRule="exact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выдача справки о невыделении путевки на детей на санаторно-курортное лечение и оздоровление в текущем году</w:t>
            </w:r>
          </w:p>
        </w:tc>
        <w:tc>
          <w:tcPr>
            <w:tcW w:w="0" w:type="auto"/>
          </w:tcPr>
          <w:p w:rsidR="0040737A" w:rsidRPr="00456430" w:rsidRDefault="0040737A" w:rsidP="0040737A">
            <w:pPr>
              <w:pStyle w:val="1"/>
              <w:spacing w:before="0" w:line="28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Вертинская</w:t>
            </w:r>
          </w:p>
          <w:p w:rsidR="0040737A" w:rsidRPr="00456430" w:rsidRDefault="0040737A" w:rsidP="0040737A">
            <w:pPr>
              <w:pStyle w:val="1"/>
              <w:spacing w:before="0" w:line="28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Ольга Ивановна</w:t>
            </w:r>
          </w:p>
          <w:p w:rsidR="0040737A" w:rsidRPr="00456430" w:rsidRDefault="0040737A" w:rsidP="0040737A">
            <w:pPr>
              <w:pStyle w:val="1"/>
              <w:spacing w:before="0" w:line="28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 22 76</w:t>
            </w:r>
          </w:p>
          <w:p w:rsidR="0040737A" w:rsidRPr="00456430" w:rsidRDefault="0040737A" w:rsidP="0040737A">
            <w:pPr>
              <w:pStyle w:val="1"/>
              <w:spacing w:before="0" w:line="28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40737A" w:rsidRPr="00456430" w:rsidRDefault="0040737A" w:rsidP="0040737A">
            <w:pPr>
              <w:pStyle w:val="1"/>
              <w:spacing w:before="0" w:line="280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56430">
              <w:rPr>
                <w:sz w:val="24"/>
                <w:szCs w:val="24"/>
                <w:lang w:val="ru-RU"/>
              </w:rPr>
              <w:t>Карнилович</w:t>
            </w:r>
            <w:proofErr w:type="spellEnd"/>
          </w:p>
          <w:p w:rsidR="0040737A" w:rsidRPr="00456430" w:rsidRDefault="0040737A" w:rsidP="0040737A">
            <w:pPr>
              <w:pStyle w:val="1"/>
              <w:spacing w:before="0" w:line="28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Екатерина Петровна</w:t>
            </w:r>
          </w:p>
          <w:p w:rsidR="0040737A" w:rsidRPr="00456430" w:rsidRDefault="0040737A" w:rsidP="006E7197">
            <w:pPr>
              <w:pStyle w:val="1"/>
              <w:spacing w:before="0" w:line="28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8(0212) 46 22 73</w:t>
            </w:r>
          </w:p>
          <w:p w:rsidR="006E7197" w:rsidRPr="00456430" w:rsidRDefault="006E7197" w:rsidP="006E7197">
            <w:pPr>
              <w:pStyle w:val="1"/>
              <w:spacing w:before="0"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73E86" w:rsidRPr="00456430" w:rsidRDefault="00773E86" w:rsidP="00773E86">
            <w:pPr>
              <w:pStyle w:val="1"/>
              <w:shd w:val="clear" w:color="auto" w:fill="auto"/>
              <w:spacing w:before="0" w:line="240" w:lineRule="exact"/>
              <w:rPr>
                <w:sz w:val="24"/>
                <w:szCs w:val="24"/>
              </w:rPr>
            </w:pPr>
            <w:r w:rsidRPr="00456430">
              <w:rPr>
                <w:rStyle w:val="125pt"/>
                <w:color w:val="auto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pStyle w:val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456430">
              <w:rPr>
                <w:rStyle w:val="125pt"/>
                <w:color w:val="auto"/>
                <w:sz w:val="24"/>
                <w:szCs w:val="24"/>
              </w:rPr>
              <w:t>бесплатно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pStyle w:val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456430">
              <w:rPr>
                <w:rStyle w:val="125pt"/>
                <w:color w:val="auto"/>
                <w:sz w:val="24"/>
                <w:szCs w:val="24"/>
              </w:rPr>
              <w:t>5 дней со дня обращения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pStyle w:val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456430">
              <w:rPr>
                <w:rStyle w:val="125pt"/>
                <w:color w:val="auto"/>
                <w:sz w:val="24"/>
                <w:szCs w:val="24"/>
              </w:rPr>
              <w:t>бессрочно</w:t>
            </w:r>
          </w:p>
        </w:tc>
      </w:tr>
      <w:tr w:rsidR="008E1F68" w:rsidRPr="008E1F68" w:rsidTr="00D40D1E">
        <w:tc>
          <w:tcPr>
            <w:tcW w:w="0" w:type="auto"/>
          </w:tcPr>
          <w:p w:rsidR="00773E86" w:rsidRPr="00456430" w:rsidRDefault="00456430" w:rsidP="00773E86">
            <w:pPr>
              <w:jc w:val="both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 xml:space="preserve">о предоставлении одноразовой субсидии на строительство </w:t>
            </w:r>
            <w:r w:rsidRPr="00456430">
              <w:rPr>
                <w:sz w:val="24"/>
                <w:szCs w:val="24"/>
                <w:lang w:val="ru-RU"/>
              </w:rPr>
              <w:lastRenderedPageBreak/>
              <w:t>(реконструкцию) или приобретение жилого помещения</w:t>
            </w:r>
          </w:p>
        </w:tc>
        <w:tc>
          <w:tcPr>
            <w:tcW w:w="0" w:type="auto"/>
          </w:tcPr>
          <w:p w:rsidR="006D45BF" w:rsidRPr="00456430" w:rsidRDefault="006D45BF" w:rsidP="006D45BF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lastRenderedPageBreak/>
              <w:t>Васильев Андрей Анатольевич</w:t>
            </w:r>
          </w:p>
          <w:p w:rsidR="00773E86" w:rsidRPr="00456430" w:rsidRDefault="006D45BF" w:rsidP="006D45BF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8 (0212) 46 20 29</w:t>
            </w:r>
          </w:p>
          <w:p w:rsidR="0040737A" w:rsidRPr="00456430" w:rsidRDefault="0040737A" w:rsidP="006D45BF">
            <w:pPr>
              <w:jc w:val="center"/>
              <w:rPr>
                <w:sz w:val="24"/>
                <w:szCs w:val="24"/>
              </w:rPr>
            </w:pPr>
          </w:p>
          <w:p w:rsidR="006874C7" w:rsidRPr="00456430" w:rsidRDefault="006874C7" w:rsidP="006874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 Владимир Васильевич</w:t>
            </w:r>
          </w:p>
          <w:p w:rsidR="0040737A" w:rsidRPr="00456430" w:rsidRDefault="006874C7" w:rsidP="006874C7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  <w:lang w:val="ru-RU"/>
              </w:rPr>
              <w:t xml:space="preserve">8 (0212) </w:t>
            </w:r>
            <w:r w:rsidRPr="00456430">
              <w:rPr>
                <w:sz w:val="24"/>
                <w:szCs w:val="24"/>
              </w:rPr>
              <w:t xml:space="preserve">46 23 </w:t>
            </w:r>
            <w:r>
              <w:rPr>
                <w:sz w:val="24"/>
                <w:szCs w:val="24"/>
              </w:rPr>
              <w:t>45</w:t>
            </w:r>
            <w:bookmarkStart w:id="0" w:name="_GoBack"/>
            <w:bookmarkEnd w:id="0"/>
          </w:p>
        </w:tc>
        <w:tc>
          <w:tcPr>
            <w:tcW w:w="0" w:type="auto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771"/>
            </w:tblGrid>
            <w:tr w:rsidR="00456430" w:rsidRPr="00456430" w:rsidTr="00456430">
              <w:tc>
                <w:tcPr>
                  <w:tcW w:w="2771" w:type="dxa"/>
                  <w:tcBorders>
                    <w:top w:val="single" w:sz="4" w:space="0" w:color="auto"/>
                  </w:tcBorders>
                </w:tcPr>
                <w:p w:rsidR="00456430" w:rsidRPr="00456430" w:rsidRDefault="00456430" w:rsidP="00456430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lastRenderedPageBreak/>
                    <w:t>заявление</w:t>
                  </w:r>
                </w:p>
              </w:tc>
            </w:tr>
            <w:tr w:rsidR="00456430" w:rsidRPr="00456430" w:rsidTr="00456430">
              <w:tc>
                <w:tcPr>
                  <w:tcW w:w="2771" w:type="dxa"/>
                </w:tcPr>
                <w:p w:rsidR="00456430" w:rsidRPr="00456430" w:rsidRDefault="00456430" w:rsidP="00456430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lastRenderedPageBreak/>
                    <w:t>паспорт или иной документ, удостоверяющий личность</w:t>
                  </w:r>
                </w:p>
              </w:tc>
            </w:tr>
            <w:tr w:rsidR="00456430" w:rsidRPr="00456430" w:rsidTr="00456430">
              <w:tc>
                <w:tcPr>
                  <w:tcW w:w="2771" w:type="dxa"/>
                </w:tcPr>
                <w:p w:rsidR="00456430" w:rsidRPr="00456430" w:rsidRDefault="00456430" w:rsidP="00456430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>сведения о доходе и имуществе гражданина и членов его семьи</w:t>
                  </w:r>
                </w:p>
              </w:tc>
            </w:tr>
            <w:tr w:rsidR="00456430" w:rsidRPr="00456430" w:rsidTr="00456430">
              <w:trPr>
                <w:trHeight w:val="276"/>
              </w:trPr>
              <w:tc>
                <w:tcPr>
                  <w:tcW w:w="2771" w:type="dxa"/>
                  <w:vMerge w:val="restart"/>
                </w:tcPr>
                <w:p w:rsidR="00456430" w:rsidRPr="00456430" w:rsidRDefault="00456430" w:rsidP="00456430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>предварительный договор приобретения жилого помещения - в случае приобретения жилого помещения, за исключением жилого помещения, строительство которого осуществлялось по государственному заказу</w:t>
                  </w:r>
                </w:p>
                <w:p w:rsidR="00456430" w:rsidRPr="00456430" w:rsidRDefault="00456430" w:rsidP="00456430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 xml:space="preserve">свидетельство (удостоверение) о государственной регистрации земельного участка или государственный акт на </w:t>
                  </w:r>
                  <w:r w:rsidRPr="00456430">
                    <w:rPr>
                      <w:sz w:val="24"/>
                      <w:szCs w:val="24"/>
                    </w:rPr>
                    <w:lastRenderedPageBreak/>
                    <w:t>право собственности на землю либо на право пожизненного наследуемого владения землей - в случае строительства (реконструкции) одноквартирного, блокированного жилого дома</w:t>
                  </w:r>
                </w:p>
              </w:tc>
            </w:tr>
            <w:tr w:rsidR="00456430" w:rsidRPr="00456430" w:rsidTr="00456430">
              <w:trPr>
                <w:trHeight w:val="276"/>
              </w:trPr>
              <w:tc>
                <w:tcPr>
                  <w:tcW w:w="2771" w:type="dxa"/>
                  <w:vMerge/>
                </w:tcPr>
                <w:p w:rsidR="00456430" w:rsidRPr="00456430" w:rsidRDefault="00456430" w:rsidP="0045643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56430" w:rsidRPr="00456430" w:rsidTr="00456430">
              <w:trPr>
                <w:trHeight w:val="276"/>
              </w:trPr>
              <w:tc>
                <w:tcPr>
                  <w:tcW w:w="2771" w:type="dxa"/>
                  <w:vMerge w:val="restart"/>
                </w:tcPr>
                <w:p w:rsidR="00456430" w:rsidRPr="00456430" w:rsidRDefault="00456430" w:rsidP="00456430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lastRenderedPageBreak/>
                    <w:t xml:space="preserve">удостоверенное нотариально обязательство о </w:t>
                  </w:r>
                  <w:proofErr w:type="spellStart"/>
                  <w:r w:rsidRPr="00456430">
                    <w:rPr>
                      <w:sz w:val="24"/>
                      <w:szCs w:val="24"/>
                    </w:rPr>
                    <w:t>неоформлении</w:t>
                  </w:r>
                  <w:proofErr w:type="spellEnd"/>
                  <w:r w:rsidRPr="00456430">
                    <w:rPr>
                      <w:sz w:val="24"/>
                      <w:szCs w:val="24"/>
                    </w:rPr>
                    <w:t xml:space="preserve"> в собственность занимаемого по договору найма жилого помещения с последующим его освобождением - в случае наличия такого помещения</w:t>
                  </w:r>
                </w:p>
                <w:p w:rsidR="00456430" w:rsidRPr="00456430" w:rsidRDefault="00456430" w:rsidP="00456430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 xml:space="preserve">копия зарегистрированного в </w:t>
                  </w:r>
                  <w:r w:rsidRPr="00456430">
                    <w:rPr>
                      <w:sz w:val="24"/>
                      <w:szCs w:val="24"/>
                    </w:rPr>
                    <w:lastRenderedPageBreak/>
                    <w:t>установленном порядке договора купли-продажи жилого помещения - в случае приобретения жилого помещения, строительство которого осуществлялось по государственному заказу</w:t>
                  </w:r>
                </w:p>
              </w:tc>
            </w:tr>
            <w:tr w:rsidR="00456430" w:rsidRPr="00456430" w:rsidTr="00456430">
              <w:trPr>
                <w:trHeight w:val="276"/>
              </w:trPr>
              <w:tc>
                <w:tcPr>
                  <w:tcW w:w="2771" w:type="dxa"/>
                  <w:vMerge/>
                </w:tcPr>
                <w:p w:rsidR="00456430" w:rsidRPr="00456430" w:rsidRDefault="00456430" w:rsidP="0045643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56430" w:rsidRPr="00456430" w:rsidTr="00456430">
              <w:tc>
                <w:tcPr>
                  <w:tcW w:w="2771" w:type="dxa"/>
                </w:tcPr>
                <w:p w:rsidR="00456430" w:rsidRPr="00456430" w:rsidRDefault="00456430" w:rsidP="00456430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lastRenderedPageBreak/>
                    <w:t>справка о предоставлении (</w:t>
                  </w:r>
                  <w:proofErr w:type="spellStart"/>
                  <w:r w:rsidRPr="00456430">
                    <w:rPr>
                      <w:sz w:val="24"/>
                      <w:szCs w:val="24"/>
                    </w:rPr>
                    <w:t>непредоставлении</w:t>
                  </w:r>
                  <w:proofErr w:type="spellEnd"/>
                  <w:r w:rsidRPr="00456430">
                    <w:rPr>
                      <w:sz w:val="24"/>
                      <w:szCs w:val="24"/>
                    </w:rPr>
                    <w:t xml:space="preserve">) льготных кредитов по кредитным договорам, заключенным после 1 января 2004 г. либо заключенным до указанной даты, по которым кредитные обязательства на эту дату не были прекращены, или погашении в полном объеме задолженности по этим кредитным договорам до </w:t>
                  </w:r>
                  <w:r w:rsidRPr="00456430">
                    <w:rPr>
                      <w:sz w:val="24"/>
                      <w:szCs w:val="24"/>
                    </w:rPr>
                    <w:lastRenderedPageBreak/>
                    <w:t>наступления срока погашения задолженности по льготным кредитам и выплаты процентов за пользование ими - в случае предоставления одноразовой субсидии гражданам, с которыми заключались такие кредитные договоры</w:t>
                  </w:r>
                </w:p>
              </w:tc>
            </w:tr>
            <w:tr w:rsidR="00456430" w:rsidRPr="00456430" w:rsidTr="00456430">
              <w:tc>
                <w:tcPr>
                  <w:tcW w:w="2771" w:type="dxa"/>
                </w:tcPr>
                <w:p w:rsidR="00456430" w:rsidRPr="00456430" w:rsidRDefault="00456430" w:rsidP="00456430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lastRenderedPageBreak/>
                    <w:t xml:space="preserve">документ, подтверждающий факт расторжения договора 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застройщиков, расторжения договора </w:t>
                  </w:r>
                  <w:r w:rsidRPr="00456430">
                    <w:rPr>
                      <w:sz w:val="24"/>
                      <w:szCs w:val="24"/>
                    </w:rPr>
                    <w:lastRenderedPageBreak/>
                    <w:t>купли-продажи жилого помещения, изъятия земельного участка, - в случае необходимости подтверждения указанных фактов</w:t>
                  </w:r>
                </w:p>
              </w:tc>
            </w:tr>
            <w:tr w:rsidR="00456430" w:rsidRPr="00456430" w:rsidTr="00456430">
              <w:tc>
                <w:tcPr>
                  <w:tcW w:w="2771" w:type="dxa"/>
                </w:tcPr>
                <w:p w:rsidR="00456430" w:rsidRPr="00456430" w:rsidRDefault="00456430" w:rsidP="00456430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lastRenderedPageBreak/>
                    <w:t>письменное согласие совершеннолетних членов семьи, улучшающих совместно жилищные условия с использованием субсидии</w:t>
                  </w:r>
                </w:p>
              </w:tc>
            </w:tr>
            <w:tr w:rsidR="00456430" w:rsidRPr="00456430" w:rsidTr="00456430">
              <w:tc>
                <w:tcPr>
                  <w:tcW w:w="2771" w:type="dxa"/>
                </w:tcPr>
                <w:p w:rsidR="00456430" w:rsidRPr="00456430" w:rsidRDefault="00456430" w:rsidP="00456430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73E86" w:rsidRPr="00456430" w:rsidRDefault="00773E86" w:rsidP="00773E86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73E86" w:rsidRPr="00456430" w:rsidRDefault="006D45BF" w:rsidP="00773E86">
            <w:pPr>
              <w:pStyle w:val="1"/>
              <w:shd w:val="clear" w:color="auto" w:fill="auto"/>
              <w:spacing w:before="0" w:line="240" w:lineRule="exact"/>
              <w:jc w:val="center"/>
              <w:rPr>
                <w:rStyle w:val="125pt"/>
                <w:color w:val="auto"/>
                <w:sz w:val="24"/>
                <w:szCs w:val="24"/>
              </w:rPr>
            </w:pPr>
            <w:r w:rsidRPr="00456430">
              <w:rPr>
                <w:rStyle w:val="125pt"/>
                <w:color w:val="auto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0" w:type="auto"/>
          </w:tcPr>
          <w:p w:rsidR="00773E86" w:rsidRPr="00456430" w:rsidRDefault="00456430" w:rsidP="00773E86">
            <w:pPr>
              <w:pStyle w:val="1"/>
              <w:shd w:val="clear" w:color="auto" w:fill="auto"/>
              <w:spacing w:before="0" w:line="240" w:lineRule="exact"/>
              <w:jc w:val="center"/>
              <w:rPr>
                <w:rStyle w:val="125pt"/>
                <w:color w:val="auto"/>
                <w:sz w:val="24"/>
                <w:szCs w:val="24"/>
                <w:lang w:val="be-BY"/>
              </w:rPr>
            </w:pPr>
            <w:r w:rsidRPr="00456430">
              <w:rPr>
                <w:sz w:val="24"/>
                <w:szCs w:val="24"/>
                <w:shd w:val="clear" w:color="auto" w:fill="FFFFFF"/>
              </w:rPr>
              <w:t xml:space="preserve">15 дней со дня подачи заявления, а в случае запроса </w:t>
            </w:r>
            <w:r w:rsidRPr="00456430">
              <w:rPr>
                <w:sz w:val="24"/>
                <w:szCs w:val="24"/>
                <w:shd w:val="clear" w:color="auto" w:fill="FFFFFF"/>
              </w:rPr>
              <w:lastRenderedPageBreak/>
              <w:t>документов и (или) сведений от других государственных органов, иных организаций - 1 месяц</w:t>
            </w:r>
          </w:p>
        </w:tc>
        <w:tc>
          <w:tcPr>
            <w:tcW w:w="0" w:type="auto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381"/>
            </w:tblGrid>
            <w:tr w:rsidR="00456430" w:rsidRPr="00456430">
              <w:trPr>
                <w:trHeight w:val="276"/>
              </w:trPr>
              <w:tc>
                <w:tcPr>
                  <w:tcW w:w="2381" w:type="dxa"/>
                  <w:vMerge w:val="restart"/>
                  <w:tcBorders>
                    <w:top w:val="single" w:sz="4" w:space="0" w:color="auto"/>
                  </w:tcBorders>
                </w:tcPr>
                <w:p w:rsidR="00456430" w:rsidRPr="00456430" w:rsidRDefault="00456430" w:rsidP="00456430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lastRenderedPageBreak/>
                    <w:t>в случае предоставления одноразовой субсидии на строительство (реконструкцию) жилого помещения - в течение срока строительства (реконструкции), оговоренного в договоре, предусматривающем строительство (реконструкцию) жилого помещения, но не более 3 лет со дня перечисления на специальный счет "Субсидия"</w:t>
                  </w:r>
                </w:p>
                <w:p w:rsidR="00456430" w:rsidRPr="00456430" w:rsidRDefault="00456430" w:rsidP="00456430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 xml:space="preserve">в случае предоставления одноразовой субсидии на приобретение жилого </w:t>
                  </w:r>
                  <w:r w:rsidRPr="00456430">
                    <w:rPr>
                      <w:sz w:val="24"/>
                      <w:szCs w:val="24"/>
                    </w:rPr>
                    <w:lastRenderedPageBreak/>
                    <w:t>помещения, за исключением жилого помещения, строительство которого осуществлялось по государственному заказу, - 6 месяцев</w:t>
                  </w:r>
                </w:p>
                <w:p w:rsidR="00456430" w:rsidRPr="00456430" w:rsidRDefault="00456430" w:rsidP="00456430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 xml:space="preserve">в случае предоставления одноразовой субсидии на строительство (реконструкцию) жилого помещения - в течение срока строительства (реконструкции), оговоренного в договоре, предусматривающем строительство (реконструкцию) жилого помещения, но не более 3 лет со </w:t>
                  </w:r>
                  <w:r w:rsidRPr="00456430">
                    <w:rPr>
                      <w:sz w:val="24"/>
                      <w:szCs w:val="24"/>
                    </w:rPr>
                    <w:lastRenderedPageBreak/>
                    <w:t>дня перечисления на специальный счет "Субсидия"</w:t>
                  </w:r>
                </w:p>
              </w:tc>
            </w:tr>
            <w:tr w:rsidR="00456430" w:rsidRPr="00456430">
              <w:trPr>
                <w:trHeight w:val="480"/>
              </w:trPr>
              <w:tc>
                <w:tcPr>
                  <w:tcW w:w="2381" w:type="dxa"/>
                  <w:vMerge/>
                  <w:tcBorders>
                    <w:top w:val="single" w:sz="4" w:space="0" w:color="auto"/>
                  </w:tcBorders>
                </w:tcPr>
                <w:p w:rsidR="00456430" w:rsidRPr="00456430" w:rsidRDefault="00456430" w:rsidP="00456430">
                  <w:pPr>
                    <w:pStyle w:val="1"/>
                    <w:spacing w:line="240" w:lineRule="exact"/>
                    <w:jc w:val="center"/>
                    <w:rPr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456430" w:rsidRPr="00456430">
              <w:trPr>
                <w:trHeight w:val="480"/>
              </w:trPr>
              <w:tc>
                <w:tcPr>
                  <w:tcW w:w="2381" w:type="dxa"/>
                  <w:vMerge/>
                  <w:tcBorders>
                    <w:top w:val="single" w:sz="4" w:space="0" w:color="auto"/>
                  </w:tcBorders>
                </w:tcPr>
                <w:p w:rsidR="00456430" w:rsidRPr="00456430" w:rsidRDefault="00456430" w:rsidP="00456430">
                  <w:pPr>
                    <w:pStyle w:val="1"/>
                    <w:spacing w:line="240" w:lineRule="exact"/>
                    <w:jc w:val="center"/>
                    <w:rPr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456430" w:rsidRPr="00456430">
              <w:trPr>
                <w:trHeight w:val="480"/>
              </w:trPr>
              <w:tc>
                <w:tcPr>
                  <w:tcW w:w="2381" w:type="dxa"/>
                  <w:vMerge/>
                  <w:tcBorders>
                    <w:top w:val="single" w:sz="4" w:space="0" w:color="auto"/>
                  </w:tcBorders>
                </w:tcPr>
                <w:p w:rsidR="00456430" w:rsidRPr="00456430" w:rsidRDefault="00456430" w:rsidP="00456430">
                  <w:pPr>
                    <w:pStyle w:val="1"/>
                    <w:spacing w:line="240" w:lineRule="exact"/>
                    <w:jc w:val="center"/>
                    <w:rPr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456430" w:rsidRPr="00456430">
              <w:trPr>
                <w:trHeight w:val="276"/>
              </w:trPr>
              <w:tc>
                <w:tcPr>
                  <w:tcW w:w="2381" w:type="dxa"/>
                  <w:vMerge w:val="restart"/>
                </w:tcPr>
                <w:p w:rsidR="00456430" w:rsidRPr="00456430" w:rsidRDefault="00456430" w:rsidP="00456430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lastRenderedPageBreak/>
                    <w:t>в случае предоставления одноразовой субсидии на приобретение жилого помещения, за исключением жилого помещения, строительство которого осуществлялось по государственному заказу, - 6 месяцев</w:t>
                  </w:r>
                </w:p>
              </w:tc>
            </w:tr>
            <w:tr w:rsidR="00456430" w:rsidRPr="00456430">
              <w:trPr>
                <w:trHeight w:val="480"/>
              </w:trPr>
              <w:tc>
                <w:tcPr>
                  <w:tcW w:w="2381" w:type="dxa"/>
                  <w:vMerge/>
                </w:tcPr>
                <w:p w:rsidR="00456430" w:rsidRPr="00456430" w:rsidRDefault="00456430" w:rsidP="00456430">
                  <w:pPr>
                    <w:pStyle w:val="1"/>
                    <w:spacing w:line="240" w:lineRule="exact"/>
                    <w:jc w:val="center"/>
                    <w:rPr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456430" w:rsidRPr="00456430">
              <w:trPr>
                <w:trHeight w:val="276"/>
              </w:trPr>
              <w:tc>
                <w:tcPr>
                  <w:tcW w:w="2381" w:type="dxa"/>
                  <w:vMerge w:val="restart"/>
                </w:tcPr>
                <w:p w:rsidR="00456430" w:rsidRPr="00456430" w:rsidRDefault="00456430" w:rsidP="00456430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 xml:space="preserve">в случае предоставления одноразовой субсидии на строительство </w:t>
                  </w:r>
                  <w:r w:rsidRPr="00456430">
                    <w:rPr>
                      <w:sz w:val="24"/>
                      <w:szCs w:val="24"/>
                    </w:rPr>
                    <w:lastRenderedPageBreak/>
                    <w:t>(реконструкцию) жилого помещения - в течение срока строительства (реконструкции), оговоренного в договоре, предусматривающем строительство (реконструкцию) жилого помещения, но не более 3 лет со дня перечисления на специальный счет "Субсидия"</w:t>
                  </w:r>
                </w:p>
              </w:tc>
            </w:tr>
            <w:tr w:rsidR="00456430" w:rsidRPr="00456430">
              <w:trPr>
                <w:trHeight w:val="480"/>
              </w:trPr>
              <w:tc>
                <w:tcPr>
                  <w:tcW w:w="2381" w:type="dxa"/>
                  <w:vMerge/>
                </w:tcPr>
                <w:p w:rsidR="00A50079" w:rsidRPr="00456430" w:rsidRDefault="00A50079" w:rsidP="00A50079">
                  <w:pPr>
                    <w:pStyle w:val="1"/>
                    <w:spacing w:line="240" w:lineRule="exact"/>
                    <w:jc w:val="center"/>
                    <w:rPr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456430" w:rsidRPr="00456430">
              <w:trPr>
                <w:trHeight w:val="480"/>
              </w:trPr>
              <w:tc>
                <w:tcPr>
                  <w:tcW w:w="2381" w:type="dxa"/>
                  <w:vMerge/>
                </w:tcPr>
                <w:p w:rsidR="00A50079" w:rsidRPr="00456430" w:rsidRDefault="00A50079" w:rsidP="00A50079">
                  <w:pPr>
                    <w:pStyle w:val="1"/>
                    <w:spacing w:line="240" w:lineRule="exact"/>
                    <w:jc w:val="center"/>
                    <w:rPr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456430" w:rsidRPr="00456430">
              <w:trPr>
                <w:trHeight w:val="480"/>
              </w:trPr>
              <w:tc>
                <w:tcPr>
                  <w:tcW w:w="2381" w:type="dxa"/>
                  <w:vMerge/>
                </w:tcPr>
                <w:p w:rsidR="00A50079" w:rsidRPr="00456430" w:rsidRDefault="00A50079" w:rsidP="00A50079">
                  <w:pPr>
                    <w:pStyle w:val="1"/>
                    <w:spacing w:line="240" w:lineRule="exact"/>
                    <w:jc w:val="center"/>
                    <w:rPr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456430" w:rsidRPr="00456430">
              <w:trPr>
                <w:trHeight w:val="480"/>
              </w:trPr>
              <w:tc>
                <w:tcPr>
                  <w:tcW w:w="2381" w:type="dxa"/>
                  <w:vMerge/>
                </w:tcPr>
                <w:p w:rsidR="00A50079" w:rsidRPr="00456430" w:rsidRDefault="00A50079" w:rsidP="00A50079">
                  <w:pPr>
                    <w:pStyle w:val="1"/>
                    <w:spacing w:line="240" w:lineRule="exact"/>
                    <w:jc w:val="center"/>
                    <w:rPr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</w:tbl>
          <w:p w:rsidR="00773E86" w:rsidRPr="00456430" w:rsidRDefault="00773E86" w:rsidP="00773E86">
            <w:pPr>
              <w:pStyle w:val="1"/>
              <w:shd w:val="clear" w:color="auto" w:fill="auto"/>
              <w:spacing w:before="0" w:line="240" w:lineRule="exact"/>
              <w:jc w:val="center"/>
              <w:rPr>
                <w:rStyle w:val="125pt"/>
                <w:color w:val="auto"/>
                <w:sz w:val="24"/>
                <w:szCs w:val="24"/>
              </w:rPr>
            </w:pPr>
          </w:p>
        </w:tc>
      </w:tr>
      <w:tr w:rsidR="008E1F68" w:rsidRPr="008E1F68" w:rsidTr="00D40D1E">
        <w:tc>
          <w:tcPr>
            <w:tcW w:w="0" w:type="auto"/>
          </w:tcPr>
          <w:p w:rsidR="00773E86" w:rsidRPr="00456430" w:rsidRDefault="00AB5CAD" w:rsidP="0033321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lastRenderedPageBreak/>
              <w:t>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56430">
              <w:rPr>
                <w:sz w:val="24"/>
                <w:szCs w:val="24"/>
                <w:lang w:val="ru-RU"/>
              </w:rPr>
              <w:t>Анисоева</w:t>
            </w:r>
            <w:proofErr w:type="spellEnd"/>
            <w:r w:rsidRPr="00456430">
              <w:rPr>
                <w:sz w:val="24"/>
                <w:szCs w:val="24"/>
                <w:lang w:val="ru-RU"/>
              </w:rPr>
              <w:t xml:space="preserve"> Марина Николаевна</w:t>
            </w:r>
          </w:p>
          <w:p w:rsidR="00333216" w:rsidRPr="00456430" w:rsidRDefault="00333216" w:rsidP="00773E86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46-22-7</w:t>
            </w:r>
            <w:r w:rsidR="00EE4947" w:rsidRPr="00456430">
              <w:rPr>
                <w:sz w:val="24"/>
                <w:szCs w:val="24"/>
                <w:lang w:val="ru-RU"/>
              </w:rPr>
              <w:t>5</w:t>
            </w:r>
          </w:p>
          <w:p w:rsidR="00246481" w:rsidRPr="00456430" w:rsidRDefault="00246481" w:rsidP="00773E86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773E86" w:rsidRPr="00456430" w:rsidRDefault="00773E86" w:rsidP="00773E86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Кириллова Анжелика Николаевна</w:t>
            </w:r>
          </w:p>
          <w:p w:rsidR="00773E86" w:rsidRPr="00456430" w:rsidRDefault="00333216" w:rsidP="00EE4947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 xml:space="preserve">8 (0212) </w:t>
            </w:r>
            <w:r w:rsidR="00773E86" w:rsidRPr="00456430">
              <w:rPr>
                <w:sz w:val="24"/>
                <w:szCs w:val="24"/>
                <w:lang w:val="ru-RU"/>
              </w:rPr>
              <w:t>46-22-7</w:t>
            </w:r>
            <w:r w:rsidR="00EE4947" w:rsidRPr="00456430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бесплатно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5 дней со дня обращения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both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бессрочно</w:t>
            </w:r>
          </w:p>
        </w:tc>
      </w:tr>
      <w:tr w:rsidR="008E1F68" w:rsidRPr="008E1F68" w:rsidTr="00D40D1E">
        <w:tc>
          <w:tcPr>
            <w:tcW w:w="0" w:type="auto"/>
          </w:tcPr>
          <w:p w:rsidR="00773E86" w:rsidRPr="00456430" w:rsidRDefault="00C6139A" w:rsidP="00773E8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н</w:t>
            </w:r>
            <w:r w:rsidR="00AB5CAD" w:rsidRPr="00456430">
              <w:rPr>
                <w:sz w:val="24"/>
                <w:szCs w:val="24"/>
              </w:rPr>
              <w:t>азначение пособия по беременности и родам</w:t>
            </w:r>
          </w:p>
        </w:tc>
        <w:tc>
          <w:tcPr>
            <w:tcW w:w="0" w:type="auto"/>
          </w:tcPr>
          <w:p w:rsidR="008709D5" w:rsidRPr="00456430" w:rsidRDefault="008709D5" w:rsidP="008709D5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56430">
              <w:rPr>
                <w:sz w:val="24"/>
                <w:szCs w:val="24"/>
                <w:lang w:val="ru-RU"/>
              </w:rPr>
              <w:t>Анисоева</w:t>
            </w:r>
            <w:proofErr w:type="spellEnd"/>
            <w:r w:rsidRPr="00456430">
              <w:rPr>
                <w:sz w:val="24"/>
                <w:szCs w:val="24"/>
                <w:lang w:val="ru-RU"/>
              </w:rPr>
              <w:t xml:space="preserve"> Марина Николаевна</w:t>
            </w:r>
          </w:p>
          <w:p w:rsidR="008709D5" w:rsidRPr="00456430" w:rsidRDefault="008709D5" w:rsidP="008709D5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46-22-75</w:t>
            </w:r>
          </w:p>
          <w:p w:rsidR="00246481" w:rsidRPr="00456430" w:rsidRDefault="00246481" w:rsidP="008709D5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8709D5" w:rsidRPr="00456430" w:rsidRDefault="008709D5" w:rsidP="008709D5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Кириллова Анжелика Николаевна</w:t>
            </w:r>
          </w:p>
          <w:p w:rsidR="00773E86" w:rsidRPr="00456430" w:rsidRDefault="008709D5" w:rsidP="008709D5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46-22-74</w:t>
            </w:r>
          </w:p>
        </w:tc>
        <w:tc>
          <w:tcPr>
            <w:tcW w:w="0" w:type="auto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771"/>
            </w:tblGrid>
            <w:tr w:rsidR="00456430" w:rsidRPr="00456430" w:rsidTr="00AB5CAD">
              <w:tc>
                <w:tcPr>
                  <w:tcW w:w="2771" w:type="dxa"/>
                  <w:tcBorders>
                    <w:top w:val="single" w:sz="4" w:space="0" w:color="auto"/>
                  </w:tcBorders>
                </w:tcPr>
                <w:p w:rsidR="00AB5CAD" w:rsidRPr="00456430" w:rsidRDefault="00AB5CAD" w:rsidP="00AB5CAD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lastRenderedPageBreak/>
                    <w:t xml:space="preserve">паспорт или иной документ, </w:t>
                  </w:r>
                  <w:r w:rsidRPr="00456430">
                    <w:rPr>
                      <w:sz w:val="24"/>
                      <w:szCs w:val="24"/>
                    </w:rPr>
                    <w:lastRenderedPageBreak/>
                    <w:t>удостоверяющий личность</w:t>
                  </w:r>
                </w:p>
              </w:tc>
            </w:tr>
            <w:tr w:rsidR="00456430" w:rsidRPr="00456430" w:rsidTr="00AB5CAD">
              <w:tc>
                <w:tcPr>
                  <w:tcW w:w="2771" w:type="dxa"/>
                </w:tcPr>
                <w:p w:rsidR="00AB5CAD" w:rsidRPr="00456430" w:rsidRDefault="00AB5CAD" w:rsidP="00AB5CAD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lastRenderedPageBreak/>
                    <w:t>листок нетрудоспособности</w:t>
                  </w:r>
                </w:p>
              </w:tc>
            </w:tr>
            <w:tr w:rsidR="00456430" w:rsidRPr="00456430" w:rsidTr="00AB5CAD">
              <w:tc>
                <w:tcPr>
                  <w:tcW w:w="2771" w:type="dxa"/>
                </w:tcPr>
                <w:p w:rsidR="00AB5CAD" w:rsidRPr="00456430" w:rsidRDefault="00AB5CAD" w:rsidP="00AB5CAD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>справка о размере заработной платы 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      </w:r>
                </w:p>
              </w:tc>
            </w:tr>
          </w:tbl>
          <w:p w:rsidR="00773E86" w:rsidRPr="00456430" w:rsidRDefault="00773E86" w:rsidP="00773E86">
            <w:pPr>
              <w:spacing w:line="240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lastRenderedPageBreak/>
              <w:t>бесплатно</w:t>
            </w:r>
          </w:p>
        </w:tc>
        <w:tc>
          <w:tcPr>
            <w:tcW w:w="0" w:type="auto"/>
          </w:tcPr>
          <w:p w:rsidR="00773E86" w:rsidRPr="00456430" w:rsidRDefault="00AB5CAD" w:rsidP="00773E86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 xml:space="preserve">10 дней со дня обращения, а в случае запроса либо </w:t>
            </w:r>
            <w:r w:rsidRPr="00456430">
              <w:rPr>
                <w:sz w:val="24"/>
                <w:szCs w:val="24"/>
                <w:lang w:val="ru-RU"/>
              </w:rPr>
              <w:lastRenderedPageBreak/>
              <w:t>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0" w:type="auto"/>
          </w:tcPr>
          <w:p w:rsidR="00773E86" w:rsidRPr="00456430" w:rsidRDefault="00AB5CAD" w:rsidP="00773E86">
            <w:pPr>
              <w:spacing w:line="240" w:lineRule="exact"/>
              <w:jc w:val="both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lastRenderedPageBreak/>
              <w:t>на срок, указанный в листке нетрудоспособности</w:t>
            </w:r>
          </w:p>
        </w:tc>
      </w:tr>
      <w:tr w:rsidR="008E1F68" w:rsidRPr="008E1F68" w:rsidTr="00D40D1E">
        <w:tc>
          <w:tcPr>
            <w:tcW w:w="0" w:type="auto"/>
          </w:tcPr>
          <w:p w:rsidR="00541E1C" w:rsidRPr="00456430" w:rsidRDefault="00541E1C" w:rsidP="00541E1C">
            <w:pPr>
              <w:spacing w:line="240" w:lineRule="exact"/>
              <w:jc w:val="both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lastRenderedPageBreak/>
              <w:t>назначение пособия в связи с рождением ребенка</w:t>
            </w:r>
          </w:p>
          <w:p w:rsidR="00773E86" w:rsidRPr="00456430" w:rsidRDefault="00773E86" w:rsidP="00773E86">
            <w:pPr>
              <w:spacing w:line="240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8709D5" w:rsidRPr="00456430" w:rsidRDefault="008709D5" w:rsidP="008709D5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56430">
              <w:rPr>
                <w:sz w:val="24"/>
                <w:szCs w:val="24"/>
                <w:lang w:val="ru-RU"/>
              </w:rPr>
              <w:t>Анисоева</w:t>
            </w:r>
            <w:proofErr w:type="spellEnd"/>
            <w:r w:rsidRPr="00456430">
              <w:rPr>
                <w:sz w:val="24"/>
                <w:szCs w:val="24"/>
                <w:lang w:val="ru-RU"/>
              </w:rPr>
              <w:t xml:space="preserve"> Марина Николаевна</w:t>
            </w:r>
          </w:p>
          <w:p w:rsidR="008709D5" w:rsidRPr="00456430" w:rsidRDefault="008709D5" w:rsidP="008709D5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46-22-75</w:t>
            </w:r>
          </w:p>
          <w:p w:rsidR="00246481" w:rsidRPr="00456430" w:rsidRDefault="00246481" w:rsidP="008709D5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8709D5" w:rsidRPr="00456430" w:rsidRDefault="008709D5" w:rsidP="008709D5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Кириллова Анжелика Николаевна</w:t>
            </w:r>
          </w:p>
          <w:p w:rsidR="00773E86" w:rsidRPr="00456430" w:rsidRDefault="008709D5" w:rsidP="008709D5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46-22-74</w:t>
            </w:r>
          </w:p>
        </w:tc>
        <w:tc>
          <w:tcPr>
            <w:tcW w:w="0" w:type="auto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771"/>
            </w:tblGrid>
            <w:tr w:rsidR="00456430" w:rsidRPr="00456430" w:rsidTr="00541E1C">
              <w:tc>
                <w:tcPr>
                  <w:tcW w:w="2771" w:type="dxa"/>
                  <w:tcBorders>
                    <w:top w:val="single" w:sz="4" w:space="0" w:color="auto"/>
                  </w:tcBorders>
                </w:tcPr>
                <w:p w:rsidR="00541E1C" w:rsidRPr="00456430" w:rsidRDefault="00541E1C" w:rsidP="00541E1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45643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заявление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45643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паспорт или иной </w:t>
                  </w:r>
                  <w:hyperlink r:id="rId25" w:history="1">
                    <w:r w:rsidRPr="00456430">
                      <w:rPr>
                        <w:rFonts w:eastAsiaTheme="minorHAnsi"/>
                        <w:sz w:val="24"/>
                        <w:szCs w:val="24"/>
                        <w:lang w:eastAsia="en-US"/>
                      </w:rPr>
                      <w:t>документ</w:t>
                    </w:r>
                  </w:hyperlink>
                  <w:r w:rsidRPr="0045643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, удостоверяющий личность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AA4097" w:rsidP="00541E1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hyperlink r:id="rId26" w:history="1">
                    <w:r w:rsidR="00541E1C" w:rsidRPr="00456430">
                      <w:rPr>
                        <w:rFonts w:eastAsiaTheme="minorHAnsi"/>
                        <w:sz w:val="24"/>
                        <w:szCs w:val="24"/>
                        <w:lang w:eastAsia="en-US"/>
                      </w:rPr>
                      <w:t>справка</w:t>
                    </w:r>
                  </w:hyperlink>
                  <w:r w:rsidR="00541E1C" w:rsidRPr="0045643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 о рождении ребенка (за исключением лиц, усыновивших </w:t>
                  </w:r>
                  <w:r w:rsidR="00541E1C" w:rsidRPr="0045643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lastRenderedPageBreak/>
                    <w:t>(удочеривших) ребенка в возрасте до 6 месяцев, назначенных опекунами ребенка в возрасте до 6 месяцев) -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AA4097" w:rsidP="00541E1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hyperlink r:id="rId27" w:history="1">
                    <w:r w:rsidR="00541E1C" w:rsidRPr="00456430">
                      <w:rPr>
                        <w:rFonts w:eastAsiaTheme="minorHAnsi"/>
                        <w:sz w:val="24"/>
                        <w:szCs w:val="24"/>
                        <w:lang w:eastAsia="en-US"/>
                      </w:rPr>
                      <w:t>свидетельство</w:t>
                    </w:r>
                  </w:hyperlink>
                  <w:r w:rsidR="00541E1C" w:rsidRPr="0045643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</w:t>
                  </w:r>
                  <w:r w:rsidR="00541E1C" w:rsidRPr="0045643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lastRenderedPageBreak/>
                    <w:t>родителя, усыновителя (</w:t>
                  </w:r>
                  <w:proofErr w:type="spellStart"/>
                  <w:r w:rsidR="00541E1C" w:rsidRPr="0045643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удочерителя</w:t>
                  </w:r>
                  <w:proofErr w:type="spellEnd"/>
                  <w:r w:rsidR="00541E1C" w:rsidRPr="0045643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-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</w:t>
                  </w:r>
                  <w:r w:rsidR="00541E1C" w:rsidRPr="0045643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lastRenderedPageBreak/>
                    <w:t>подтверждающие фактическое проживание ребенка в Республике Беларусь, - для иностранных граждан и лиц без гражданства, которым предоставлены статус беженца или убежище в Республике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45643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lastRenderedPageBreak/>
                    <w:t xml:space="preserve">свидетельства о рождении, смерти детей, в том числе старше 18 лет (представляются на всех детей) (для иностранных граждан и </w:t>
                  </w:r>
                  <w:r w:rsidRPr="0045643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lastRenderedPageBreak/>
                    <w:t>лиц без гражданства, которым предоставлены статус беженца или убежище в Республике Беларусь, - при наличии таких свидетельств)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45643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lastRenderedPageBreak/>
                    <w:t>выписка из решения суда об усыновлении (удочерении) -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45643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lastRenderedPageBreak/>
      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 (представляется на всех подопечных детей)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AA4097" w:rsidP="00541E1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hyperlink r:id="rId28" w:history="1">
                    <w:r w:rsidR="00541E1C" w:rsidRPr="00456430">
                      <w:rPr>
                        <w:rFonts w:eastAsiaTheme="minorHAnsi"/>
                        <w:sz w:val="24"/>
                        <w:szCs w:val="24"/>
                        <w:lang w:eastAsia="en-US"/>
                      </w:rPr>
                      <w:t>свидетельство</w:t>
                    </w:r>
                  </w:hyperlink>
                  <w:r w:rsidR="00541E1C" w:rsidRPr="0045643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 о заключении брака - в случае, если заявитель состоит в браке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45643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копия решения суда о расторжении брака либо </w:t>
                  </w:r>
                  <w:hyperlink r:id="rId29" w:history="1">
                    <w:r w:rsidRPr="00456430">
                      <w:rPr>
                        <w:rFonts w:eastAsiaTheme="minorHAnsi"/>
                        <w:sz w:val="24"/>
                        <w:szCs w:val="24"/>
                        <w:lang w:eastAsia="en-US"/>
                      </w:rPr>
                      <w:t>свидетельство</w:t>
                    </w:r>
                  </w:hyperlink>
                  <w:r w:rsidRPr="0045643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 о расторжении брака или иной </w:t>
                  </w:r>
                  <w:hyperlink r:id="rId30" w:history="1">
                    <w:r w:rsidRPr="00456430">
                      <w:rPr>
                        <w:rFonts w:eastAsiaTheme="minorHAnsi"/>
                        <w:sz w:val="24"/>
                        <w:szCs w:val="24"/>
                        <w:lang w:eastAsia="en-US"/>
                      </w:rPr>
                      <w:t>документ</w:t>
                    </w:r>
                  </w:hyperlink>
                  <w:r w:rsidRPr="0045643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, подтверждающий категорию неполной семьи, - для неполных семей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45643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lastRenderedPageBreak/>
                    <w:t>выписки (копии) из трудовых книжек родителей (усыновителей (</w:t>
                  </w:r>
                  <w:proofErr w:type="spellStart"/>
                  <w:r w:rsidRPr="0045643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удочерителей</w:t>
                  </w:r>
                  <w:proofErr w:type="spellEnd"/>
                  <w:r w:rsidRPr="0045643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), опекунов) или иные документы, подтверждающие их занятость, - в случае необходимости определения места назначения пособия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45643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документы и (или) сведения о выбытии ребенка из дома ребенка, приемной семьи, детского дома семейного типа, детского </w:t>
                  </w:r>
                  <w:proofErr w:type="spellStart"/>
                  <w:r w:rsidRPr="0045643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интернатного</w:t>
                  </w:r>
                  <w:proofErr w:type="spellEnd"/>
                  <w:r w:rsidRPr="0045643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 учреждения, дома ребенка исправительной колонии - в случае, если ребенок находился в указанных учреждениях, </w:t>
                  </w:r>
                  <w:r w:rsidRPr="0045643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lastRenderedPageBreak/>
                    <w:t>приемной семье, детском доме семейного типа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45643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lastRenderedPageBreak/>
      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</w:t>
                  </w:r>
                  <w:r w:rsidRPr="00456430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lastRenderedPageBreak/>
                    <w:t>территории Республики Беларусь (не зарегистрированных по месту жительства в Республике Беларусь)</w:t>
                  </w:r>
                </w:p>
              </w:tc>
            </w:tr>
          </w:tbl>
          <w:p w:rsidR="00773E86" w:rsidRPr="00456430" w:rsidRDefault="00773E86" w:rsidP="00773E86">
            <w:pPr>
              <w:spacing w:line="240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lastRenderedPageBreak/>
              <w:t>бесплатно</w:t>
            </w:r>
          </w:p>
        </w:tc>
        <w:tc>
          <w:tcPr>
            <w:tcW w:w="0" w:type="auto"/>
          </w:tcPr>
          <w:p w:rsidR="00773E86" w:rsidRPr="00456430" w:rsidRDefault="00541E1C" w:rsidP="00773E86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both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единовременно</w:t>
            </w:r>
          </w:p>
        </w:tc>
      </w:tr>
      <w:tr w:rsidR="008E1F68" w:rsidRPr="008E1F68" w:rsidTr="00D40D1E">
        <w:tc>
          <w:tcPr>
            <w:tcW w:w="0" w:type="auto"/>
          </w:tcPr>
          <w:p w:rsidR="00773E86" w:rsidRPr="00456430" w:rsidRDefault="00541E1C" w:rsidP="00773E8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lastRenderedPageBreak/>
              <w:t>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0" w:type="auto"/>
          </w:tcPr>
          <w:p w:rsidR="00044B1C" w:rsidRPr="00456430" w:rsidRDefault="00044B1C" w:rsidP="00044B1C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56430">
              <w:rPr>
                <w:sz w:val="24"/>
                <w:szCs w:val="24"/>
                <w:lang w:val="ru-RU"/>
              </w:rPr>
              <w:t>Анисоева</w:t>
            </w:r>
            <w:proofErr w:type="spellEnd"/>
            <w:r w:rsidRPr="00456430">
              <w:rPr>
                <w:sz w:val="24"/>
                <w:szCs w:val="24"/>
                <w:lang w:val="ru-RU"/>
              </w:rPr>
              <w:t xml:space="preserve"> Марина Николаевна</w:t>
            </w:r>
          </w:p>
          <w:p w:rsidR="00044B1C" w:rsidRPr="00456430" w:rsidRDefault="00044B1C" w:rsidP="00044B1C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46-22-75</w:t>
            </w:r>
          </w:p>
          <w:p w:rsidR="00246481" w:rsidRPr="00456430" w:rsidRDefault="00246481" w:rsidP="00044B1C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044B1C" w:rsidRPr="00456430" w:rsidRDefault="00044B1C" w:rsidP="00044B1C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Кириллова Анжелика Николаевна</w:t>
            </w:r>
          </w:p>
          <w:p w:rsidR="00773E86" w:rsidRPr="00456430" w:rsidRDefault="00044B1C" w:rsidP="00044B1C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46-22-74</w:t>
            </w:r>
          </w:p>
        </w:tc>
        <w:tc>
          <w:tcPr>
            <w:tcW w:w="0" w:type="auto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771"/>
            </w:tblGrid>
            <w:tr w:rsidR="00456430" w:rsidRPr="00456430" w:rsidTr="00541E1C">
              <w:tc>
                <w:tcPr>
                  <w:tcW w:w="2771" w:type="dxa"/>
                  <w:tcBorders>
                    <w:top w:val="single" w:sz="4" w:space="0" w:color="auto"/>
                  </w:tcBorders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>заявление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>паспорт или иной документ, удостоверяющий личность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>заключение врачебно-консультационной комиссии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 xml:space="preserve">выписки (копии) из трудовых книжек заявителя и супруга заявителя или иные документы, подтверждающие их занятость, - в случае необходимости </w:t>
                  </w:r>
                  <w:r w:rsidRPr="00456430">
                    <w:rPr>
                      <w:sz w:val="24"/>
                      <w:szCs w:val="24"/>
                    </w:rPr>
                    <w:lastRenderedPageBreak/>
                    <w:t>определения места назначения пособия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lastRenderedPageBreak/>
      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>свидетельство о заключении брака - в случае, если заявитель состоит в браке</w:t>
                  </w:r>
                </w:p>
              </w:tc>
            </w:tr>
          </w:tbl>
          <w:p w:rsidR="00773E86" w:rsidRPr="00456430" w:rsidRDefault="00773E86" w:rsidP="00773E86">
            <w:pPr>
              <w:spacing w:line="240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lastRenderedPageBreak/>
              <w:t>бесплатно</w:t>
            </w:r>
          </w:p>
        </w:tc>
        <w:tc>
          <w:tcPr>
            <w:tcW w:w="0" w:type="auto"/>
          </w:tcPr>
          <w:p w:rsidR="00773E86" w:rsidRPr="00456430" w:rsidRDefault="00541E1C" w:rsidP="00773E86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both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единовременно</w:t>
            </w:r>
          </w:p>
        </w:tc>
      </w:tr>
      <w:tr w:rsidR="008E1F68" w:rsidRPr="008E1F68" w:rsidTr="00D40D1E">
        <w:tc>
          <w:tcPr>
            <w:tcW w:w="0" w:type="auto"/>
          </w:tcPr>
          <w:p w:rsidR="00773E86" w:rsidRPr="00456430" w:rsidRDefault="00541E1C" w:rsidP="00773E8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lastRenderedPageBreak/>
              <w:t>назначение пособия по уходу за ребенком в возрасте до 3 лет</w:t>
            </w:r>
          </w:p>
        </w:tc>
        <w:tc>
          <w:tcPr>
            <w:tcW w:w="0" w:type="auto"/>
          </w:tcPr>
          <w:p w:rsidR="00044B1C" w:rsidRPr="00456430" w:rsidRDefault="00044B1C" w:rsidP="00044B1C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56430">
              <w:rPr>
                <w:sz w:val="24"/>
                <w:szCs w:val="24"/>
                <w:lang w:val="ru-RU"/>
              </w:rPr>
              <w:t>Анисоева</w:t>
            </w:r>
            <w:proofErr w:type="spellEnd"/>
            <w:r w:rsidRPr="00456430">
              <w:rPr>
                <w:sz w:val="24"/>
                <w:szCs w:val="24"/>
                <w:lang w:val="ru-RU"/>
              </w:rPr>
              <w:t xml:space="preserve"> Марина Николаевна</w:t>
            </w:r>
          </w:p>
          <w:p w:rsidR="00044B1C" w:rsidRPr="00456430" w:rsidRDefault="00044B1C" w:rsidP="00044B1C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46-22-75</w:t>
            </w:r>
          </w:p>
          <w:p w:rsidR="00044B1C" w:rsidRPr="00456430" w:rsidRDefault="00044B1C" w:rsidP="00044B1C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Кириллова Анжелика Николаевна</w:t>
            </w:r>
          </w:p>
          <w:p w:rsidR="00773E86" w:rsidRPr="00456430" w:rsidRDefault="00044B1C" w:rsidP="00044B1C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46-22-74</w:t>
            </w:r>
          </w:p>
        </w:tc>
        <w:tc>
          <w:tcPr>
            <w:tcW w:w="0" w:type="auto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771"/>
            </w:tblGrid>
            <w:tr w:rsidR="00456430" w:rsidRPr="00456430" w:rsidTr="00541E1C">
              <w:tc>
                <w:tcPr>
                  <w:tcW w:w="2771" w:type="dxa"/>
                  <w:tcBorders>
                    <w:top w:val="single" w:sz="4" w:space="0" w:color="auto"/>
                  </w:tcBorders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>заявление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>паспорт или иной документ, удостоверяющий личность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lastRenderedPageBreak/>
                    <w:t>свидетельства о рождении детей (при воспитании в семье двоих и более несовершеннолетних детей -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 xml:space="preserve">документы и (или) сведения, подтверждающие фактическое проживание ребенка в Республике Беларусь (за исключением лиц, работающих в дипломатических </w:t>
                  </w:r>
                  <w:r w:rsidRPr="00456430">
                    <w:rPr>
                      <w:sz w:val="24"/>
                      <w:szCs w:val="24"/>
                    </w:rPr>
                    <w:lastRenderedPageBreak/>
                    <w:t>представительствах и консульских учреждениях Республики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lastRenderedPageBreak/>
      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 xml:space="preserve">копия решения местного исполнительного и распорядительного органа об установлении </w:t>
                  </w:r>
                  <w:r w:rsidRPr="00456430">
                    <w:rPr>
                      <w:sz w:val="24"/>
                      <w:szCs w:val="24"/>
                    </w:rPr>
                    <w:lastRenderedPageBreak/>
                    <w:t>опеки (попечительства) - для лиц, назначенных опекунами (попечителями) ребенка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lastRenderedPageBreak/>
                    <w:t>удостоверение инвалида либо заключение медико-реабилитационной экспертной комиссии - для ребенка-инвалида в возрасте до 3 лет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 xml:space="preserve">удостоверение пострадавшего от катастрофы на Чернобыльской АЭС, других радиационных аварий - для граждан, постоянно (преимущественно) проживающих на территории, подвергшейся радиоактивному загрязнению, в зоне </w:t>
                  </w:r>
                  <w:r w:rsidRPr="00456430">
                    <w:rPr>
                      <w:sz w:val="24"/>
                      <w:szCs w:val="24"/>
                    </w:rPr>
                    <w:lastRenderedPageBreak/>
                    <w:t>последующего отселения или в зоне с правом на отселение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lastRenderedPageBreak/>
                    <w:t>свидетельство о заключении брака - в случае, если заявитель состоит в браке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>справка о периоде, за который выплачено пособие по беременности и родам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 xml:space="preserve">справка о нахождении в отпуске по уходу за </w:t>
                  </w:r>
                  <w:r w:rsidRPr="00456430">
                    <w:rPr>
                      <w:sz w:val="24"/>
                      <w:szCs w:val="24"/>
                    </w:rPr>
                    <w:lastRenderedPageBreak/>
                    <w:t>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- для лиц, находящихся в таком отпуске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lastRenderedPageBreak/>
                    <w:t>выписки (копии) из трудовых книжек родителей (усыновителей (</w:t>
                  </w:r>
                  <w:proofErr w:type="spellStart"/>
                  <w:r w:rsidRPr="00456430">
                    <w:rPr>
                      <w:sz w:val="24"/>
                      <w:szCs w:val="24"/>
                    </w:rPr>
                    <w:t>удочерителей</w:t>
                  </w:r>
                  <w:proofErr w:type="spellEnd"/>
                  <w:r w:rsidRPr="00456430">
                    <w:rPr>
                      <w:sz w:val="24"/>
                      <w:szCs w:val="24"/>
                    </w:rPr>
                    <w:t>), опекунов) или иные документы, подтверждающие их занятость, - в случае необходимости определения места назначения пособия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lastRenderedPageBreak/>
                    <w:t>справка о том, что гражданин является обучающимся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            </w:r>
                  <w:proofErr w:type="spellStart"/>
                  <w:r w:rsidRPr="00456430">
                    <w:rPr>
                      <w:sz w:val="24"/>
                      <w:szCs w:val="24"/>
                    </w:rPr>
                    <w:t>удочерителю</w:t>
                  </w:r>
                  <w:proofErr w:type="spellEnd"/>
                  <w:r w:rsidRPr="00456430">
                    <w:rPr>
                      <w:sz w:val="24"/>
                      <w:szCs w:val="24"/>
                    </w:rPr>
                    <w:t xml:space="preserve">) ребенка - при оформлении отпуска по уходу за ребенком до достижения им возраста 3 лет (отпуска по уходу за детьми) или приостановлении предпринимательской, нотариальной, адвокатской, ремесленной </w:t>
                  </w:r>
                  <w:r w:rsidRPr="00456430">
                    <w:rPr>
                      <w:sz w:val="24"/>
                      <w:szCs w:val="24"/>
                    </w:rPr>
                    <w:lastRenderedPageBreak/>
                    <w:t xml:space="preserve">деятельности, деятельности по оказанию услуг в сфере </w:t>
                  </w:r>
                  <w:proofErr w:type="spellStart"/>
                  <w:r w:rsidRPr="00456430">
                    <w:rPr>
                      <w:sz w:val="24"/>
                      <w:szCs w:val="24"/>
                    </w:rPr>
                    <w:t>агроэкотуризма</w:t>
                  </w:r>
                  <w:proofErr w:type="spellEnd"/>
                  <w:r w:rsidRPr="00456430">
                    <w:rPr>
                      <w:sz w:val="24"/>
                      <w:szCs w:val="24"/>
                    </w:rPr>
                    <w:t xml:space="preserve"> в связи с уходом за ребенком в возрасте до 3 лет другим членом семьи или родственником ребенка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lastRenderedPageBreak/>
            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 xml:space="preserve">документы и (или) сведения о выбытии ребенка из дома ребенка, приемной семьи, детского дома семейного типа, детского </w:t>
                  </w:r>
                  <w:proofErr w:type="spellStart"/>
                  <w:r w:rsidRPr="00456430">
                    <w:rPr>
                      <w:sz w:val="24"/>
                      <w:szCs w:val="24"/>
                    </w:rPr>
                    <w:t>интернатного</w:t>
                  </w:r>
                  <w:proofErr w:type="spellEnd"/>
                  <w:r w:rsidRPr="00456430">
                    <w:rPr>
                      <w:sz w:val="24"/>
                      <w:szCs w:val="24"/>
                    </w:rPr>
                    <w:t xml:space="preserve"> учреждения, дома </w:t>
                  </w:r>
                  <w:r w:rsidRPr="00456430">
                    <w:rPr>
                      <w:sz w:val="24"/>
                      <w:szCs w:val="24"/>
                    </w:rPr>
                    <w:lastRenderedPageBreak/>
                    <w:t>ребенка исправительной колонии - в случае, если ребенок находился в указанных учреждениях, приемной семье, детском доме семейного типа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lastRenderedPageBreak/>
      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</w:t>
                  </w:r>
                  <w:r w:rsidRPr="00456430">
                    <w:rPr>
                      <w:sz w:val="24"/>
                      <w:szCs w:val="24"/>
                    </w:rPr>
                    <w:lastRenderedPageBreak/>
                    <w:t>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      </w:r>
                </w:p>
              </w:tc>
            </w:tr>
          </w:tbl>
          <w:p w:rsidR="00773E86" w:rsidRPr="00456430" w:rsidRDefault="00773E86" w:rsidP="00773E86">
            <w:pPr>
              <w:spacing w:line="240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lastRenderedPageBreak/>
              <w:t>бесплатно</w:t>
            </w:r>
          </w:p>
        </w:tc>
        <w:tc>
          <w:tcPr>
            <w:tcW w:w="0" w:type="auto"/>
          </w:tcPr>
          <w:p w:rsidR="00773E86" w:rsidRPr="00456430" w:rsidRDefault="00541E1C" w:rsidP="00773E86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both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По день достижения ребенком возраста 3 лет</w:t>
            </w:r>
          </w:p>
        </w:tc>
      </w:tr>
      <w:tr w:rsidR="008E1F68" w:rsidRPr="008E1F68" w:rsidTr="0040737A">
        <w:tc>
          <w:tcPr>
            <w:tcW w:w="0" w:type="auto"/>
          </w:tcPr>
          <w:p w:rsidR="004566A2" w:rsidRPr="00456430" w:rsidRDefault="00541E1C" w:rsidP="004566A2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lastRenderedPageBreak/>
              <w:t>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0" w:type="auto"/>
          </w:tcPr>
          <w:p w:rsidR="004566A2" w:rsidRPr="00456430" w:rsidRDefault="004566A2" w:rsidP="004566A2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56430">
              <w:rPr>
                <w:sz w:val="24"/>
                <w:szCs w:val="24"/>
                <w:lang w:val="ru-RU"/>
              </w:rPr>
              <w:t>Анисоева</w:t>
            </w:r>
            <w:proofErr w:type="spellEnd"/>
            <w:r w:rsidRPr="00456430">
              <w:rPr>
                <w:sz w:val="24"/>
                <w:szCs w:val="24"/>
                <w:lang w:val="ru-RU"/>
              </w:rPr>
              <w:t xml:space="preserve"> Марина Николаевна</w:t>
            </w:r>
          </w:p>
          <w:p w:rsidR="004566A2" w:rsidRPr="00456430" w:rsidRDefault="004566A2" w:rsidP="004566A2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46-22-75</w:t>
            </w:r>
          </w:p>
          <w:p w:rsidR="00246481" w:rsidRPr="00456430" w:rsidRDefault="00246481" w:rsidP="004566A2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4566A2" w:rsidRPr="00456430" w:rsidRDefault="004566A2" w:rsidP="004566A2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Кириллова Анжелика Николаевна</w:t>
            </w:r>
          </w:p>
          <w:p w:rsidR="004566A2" w:rsidRPr="00456430" w:rsidRDefault="004566A2" w:rsidP="004566A2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46-22-74</w:t>
            </w:r>
          </w:p>
        </w:tc>
        <w:tc>
          <w:tcPr>
            <w:tcW w:w="0" w:type="auto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771"/>
            </w:tblGrid>
            <w:tr w:rsidR="00456430" w:rsidRPr="00456430" w:rsidTr="00541E1C">
              <w:tc>
                <w:tcPr>
                  <w:tcW w:w="2771" w:type="dxa"/>
                  <w:tcBorders>
                    <w:top w:val="single" w:sz="4" w:space="0" w:color="auto"/>
                  </w:tcBorders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>заявление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>паспорт или иной документ, удостоверяющий личность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 xml:space="preserve"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</w:t>
                  </w:r>
                  <w:r w:rsidRPr="00456430">
                    <w:rPr>
                      <w:sz w:val="24"/>
                      <w:szCs w:val="24"/>
                    </w:rPr>
                    <w:lastRenderedPageBreak/>
                    <w:t>беженца или убежище в Республике Беларусь, - при наличии таких свидетельств)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lastRenderedPageBreak/>
                    <w:t>справка о том, что гражданин является обучающимся, - представляется на одного ребенка в возрасте от 3 до 18 лет, обучающегося в учреждении образования (в том числе дошкольного)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 xml:space="preserve">копия решения местного исполнительного и распорядительного </w:t>
                  </w:r>
                  <w:r w:rsidRPr="00456430">
                    <w:rPr>
                      <w:sz w:val="24"/>
                      <w:szCs w:val="24"/>
                    </w:rPr>
                    <w:lastRenderedPageBreak/>
                    <w:t>органа об установлении опеки (попечительства) - для лиц, назначенных опекунами (попечителями) ребенка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lastRenderedPageBreak/>
                    <w:t>свидетельство о заключении брака - в случае, если заявитель состоит в браке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>выписки (копии) из трудовых книжек родителей (усыновителей (</w:t>
                  </w:r>
                  <w:proofErr w:type="spellStart"/>
                  <w:r w:rsidRPr="00456430">
                    <w:rPr>
                      <w:sz w:val="24"/>
                      <w:szCs w:val="24"/>
                    </w:rPr>
                    <w:t>удочерителей</w:t>
                  </w:r>
                  <w:proofErr w:type="spellEnd"/>
                  <w:r w:rsidRPr="00456430">
                    <w:rPr>
                      <w:sz w:val="24"/>
                      <w:szCs w:val="24"/>
                    </w:rPr>
                    <w:t xml:space="preserve">), опекунов (попечителей) или иные </w:t>
                  </w:r>
                  <w:r w:rsidRPr="00456430">
                    <w:rPr>
                      <w:sz w:val="24"/>
                      <w:szCs w:val="24"/>
                    </w:rPr>
                    <w:lastRenderedPageBreak/>
                    <w:t>документы, подтверждающие их занятость, - в случае необходимости определения места назначения пособия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lastRenderedPageBreak/>
                    <w:t xml:space="preserve">справка о размере пособия на детей и периоде его выплаты (справка о неполучении пособия на детей)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</w:t>
                  </w:r>
                  <w:r w:rsidRPr="00456430">
                    <w:rPr>
                      <w:sz w:val="24"/>
                      <w:szCs w:val="24"/>
                    </w:rPr>
                    <w:lastRenderedPageBreak/>
                    <w:t xml:space="preserve">приостановившим предпринимательскую, нотариальную, адвокатскую, ремесленную деятельность, деятельность по оказанию услуг в сфере </w:t>
                  </w:r>
                  <w:proofErr w:type="spellStart"/>
                  <w:r w:rsidRPr="00456430">
                    <w:rPr>
                      <w:sz w:val="24"/>
                      <w:szCs w:val="24"/>
                    </w:rPr>
                    <w:t>агроэкотуризма</w:t>
                  </w:r>
                  <w:proofErr w:type="spellEnd"/>
                  <w:r w:rsidRPr="00456430">
                    <w:rPr>
                      <w:sz w:val="24"/>
                      <w:szCs w:val="24"/>
                    </w:rPr>
                    <w:t xml:space="preserve">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</w:t>
                  </w:r>
                  <w:proofErr w:type="spellStart"/>
                  <w:r w:rsidRPr="00456430">
                    <w:rPr>
                      <w:sz w:val="24"/>
                      <w:szCs w:val="24"/>
                    </w:rPr>
                    <w:t>удочерителем</w:t>
                  </w:r>
                  <w:proofErr w:type="spellEnd"/>
                  <w:r w:rsidRPr="00456430">
                    <w:rPr>
                      <w:sz w:val="24"/>
                      <w:szCs w:val="24"/>
                    </w:rPr>
                    <w:t>)</w:t>
                  </w:r>
                </w:p>
              </w:tc>
            </w:tr>
            <w:tr w:rsidR="00456430" w:rsidRPr="00456430" w:rsidTr="00541E1C">
              <w:tc>
                <w:tcPr>
                  <w:tcW w:w="2771" w:type="dxa"/>
                </w:tcPr>
                <w:p w:rsidR="00541E1C" w:rsidRPr="00456430" w:rsidRDefault="00541E1C" w:rsidP="00541E1C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lastRenderedPageBreak/>
                    <w:t xml:space="preserve">документы и (или) сведения о выбытии ребенка из учреждения образования с круглосуточным </w:t>
                  </w:r>
                  <w:r w:rsidRPr="00456430">
                    <w:rPr>
                      <w:sz w:val="24"/>
                      <w:szCs w:val="24"/>
                    </w:rPr>
                    <w:lastRenderedPageBreak/>
                    <w:t xml:space="preserve">режимом пребывания, учреждения социального обслуживания, осуществляющего стационарное социальное обслуживание, детского </w:t>
                  </w:r>
                  <w:proofErr w:type="spellStart"/>
                  <w:r w:rsidRPr="00456430">
                    <w:rPr>
                      <w:sz w:val="24"/>
                      <w:szCs w:val="24"/>
                    </w:rPr>
                    <w:t>интернатного</w:t>
                  </w:r>
                  <w:proofErr w:type="spellEnd"/>
                  <w:r w:rsidRPr="00456430">
                    <w:rPr>
                      <w:sz w:val="24"/>
                      <w:szCs w:val="24"/>
                    </w:rPr>
      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 учреждениях, приемной </w:t>
                  </w:r>
                  <w:r w:rsidRPr="00456430">
                    <w:rPr>
                      <w:sz w:val="24"/>
                      <w:szCs w:val="24"/>
                    </w:rPr>
                    <w:lastRenderedPageBreak/>
                    <w:t>семье, детском доме семейного типа, под стражей</w:t>
                  </w:r>
                </w:p>
              </w:tc>
            </w:tr>
          </w:tbl>
          <w:p w:rsidR="004566A2" w:rsidRPr="00456430" w:rsidRDefault="004566A2" w:rsidP="004566A2">
            <w:pPr>
              <w:spacing w:line="240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4566A2" w:rsidRPr="00456430" w:rsidRDefault="004566A2" w:rsidP="004566A2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lastRenderedPageBreak/>
              <w:t>бесплатно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566A2" w:rsidRPr="00456430" w:rsidRDefault="00541E1C" w:rsidP="004566A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56430">
              <w:rPr>
                <w:rFonts w:eastAsiaTheme="minorHAnsi"/>
                <w:sz w:val="24"/>
                <w:szCs w:val="24"/>
                <w:lang w:eastAsia="en-US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566A2" w:rsidRPr="00456430" w:rsidRDefault="00541E1C" w:rsidP="004566A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56430">
              <w:rPr>
                <w:rFonts w:eastAsiaTheme="minorHAnsi"/>
                <w:sz w:val="24"/>
                <w:szCs w:val="24"/>
                <w:lang w:eastAsia="en-US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8E1F68" w:rsidRPr="008E1F68" w:rsidTr="0040737A">
        <w:tc>
          <w:tcPr>
            <w:tcW w:w="0" w:type="auto"/>
          </w:tcPr>
          <w:p w:rsidR="007056B5" w:rsidRPr="00456430" w:rsidRDefault="00017762" w:rsidP="007056B5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lastRenderedPageBreak/>
              <w:t>н</w:t>
            </w:r>
            <w:r w:rsidR="002B035F" w:rsidRPr="00456430">
              <w:rPr>
                <w:sz w:val="24"/>
                <w:szCs w:val="24"/>
              </w:rPr>
              <w:t>азначение пособия на детей старше 3 лет из отдельных категорий семей</w:t>
            </w:r>
          </w:p>
        </w:tc>
        <w:tc>
          <w:tcPr>
            <w:tcW w:w="0" w:type="auto"/>
          </w:tcPr>
          <w:p w:rsidR="007056B5" w:rsidRPr="00456430" w:rsidRDefault="007056B5" w:rsidP="007056B5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56430">
              <w:rPr>
                <w:sz w:val="24"/>
                <w:szCs w:val="24"/>
                <w:lang w:val="ru-RU"/>
              </w:rPr>
              <w:t>Анисоева</w:t>
            </w:r>
            <w:proofErr w:type="spellEnd"/>
            <w:r w:rsidRPr="00456430">
              <w:rPr>
                <w:sz w:val="24"/>
                <w:szCs w:val="24"/>
                <w:lang w:val="ru-RU"/>
              </w:rPr>
              <w:t xml:space="preserve"> Марина Николаевна</w:t>
            </w:r>
          </w:p>
          <w:p w:rsidR="007056B5" w:rsidRPr="00456430" w:rsidRDefault="007056B5" w:rsidP="007056B5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46-22-75</w:t>
            </w:r>
          </w:p>
          <w:p w:rsidR="00246481" w:rsidRPr="00456430" w:rsidRDefault="00246481" w:rsidP="007056B5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7056B5" w:rsidRPr="00456430" w:rsidRDefault="007056B5" w:rsidP="007056B5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Кириллова Анжелика Николаевна</w:t>
            </w:r>
          </w:p>
          <w:p w:rsidR="007056B5" w:rsidRPr="00456430" w:rsidRDefault="007056B5" w:rsidP="007056B5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46-22-74</w:t>
            </w:r>
          </w:p>
        </w:tc>
        <w:tc>
          <w:tcPr>
            <w:tcW w:w="0" w:type="auto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771"/>
            </w:tblGrid>
            <w:tr w:rsidR="00456430" w:rsidRPr="00456430" w:rsidTr="002B035F">
              <w:tc>
                <w:tcPr>
                  <w:tcW w:w="2771" w:type="dxa"/>
                  <w:tcBorders>
                    <w:top w:val="single" w:sz="4" w:space="0" w:color="auto"/>
                  </w:tcBorders>
                </w:tcPr>
                <w:p w:rsidR="002B035F" w:rsidRPr="00456430" w:rsidRDefault="002B035F" w:rsidP="002B035F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>заявление</w:t>
                  </w:r>
                </w:p>
              </w:tc>
            </w:tr>
            <w:tr w:rsidR="00456430" w:rsidRPr="00456430" w:rsidTr="002B035F">
              <w:tc>
                <w:tcPr>
                  <w:tcW w:w="2771" w:type="dxa"/>
                </w:tcPr>
                <w:p w:rsidR="002B035F" w:rsidRPr="00456430" w:rsidRDefault="002B035F" w:rsidP="002B035F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>паспорт или иной документ, удостоверяющий личность</w:t>
                  </w:r>
                </w:p>
              </w:tc>
            </w:tr>
            <w:tr w:rsidR="00456430" w:rsidRPr="00456430" w:rsidTr="002B035F">
              <w:tc>
                <w:tcPr>
                  <w:tcW w:w="2771" w:type="dxa"/>
                </w:tcPr>
                <w:p w:rsidR="002B035F" w:rsidRPr="00456430" w:rsidRDefault="002B035F" w:rsidP="002B035F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      </w:r>
                </w:p>
              </w:tc>
            </w:tr>
            <w:tr w:rsidR="00456430" w:rsidRPr="00456430" w:rsidTr="002B035F">
              <w:tc>
                <w:tcPr>
                  <w:tcW w:w="2771" w:type="dxa"/>
                </w:tcPr>
                <w:p w:rsidR="002B035F" w:rsidRPr="00456430" w:rsidRDefault="002B035F" w:rsidP="002B035F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 xml:space="preserve">выписка из решения суда об усыновлении </w:t>
                  </w:r>
                  <w:r w:rsidRPr="00456430">
                    <w:rPr>
                      <w:sz w:val="24"/>
                      <w:szCs w:val="24"/>
                    </w:rPr>
                    <w:lastRenderedPageBreak/>
                    <w:t>(удочерении) - для семей, усыновивших (удочеривших) детей (представляется по желанию заявителя)</w:t>
                  </w:r>
                </w:p>
              </w:tc>
            </w:tr>
            <w:tr w:rsidR="00456430" w:rsidRPr="00456430" w:rsidTr="002B035F">
              <w:tc>
                <w:tcPr>
                  <w:tcW w:w="2771" w:type="dxa"/>
                </w:tcPr>
                <w:p w:rsidR="002B035F" w:rsidRPr="00456430" w:rsidRDefault="002B035F" w:rsidP="002B035F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lastRenderedPageBreak/>
      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      </w:r>
                </w:p>
              </w:tc>
            </w:tr>
            <w:tr w:rsidR="00456430" w:rsidRPr="00456430" w:rsidTr="002B035F">
              <w:tc>
                <w:tcPr>
                  <w:tcW w:w="2771" w:type="dxa"/>
                </w:tcPr>
                <w:p w:rsidR="002B035F" w:rsidRPr="00456430" w:rsidRDefault="002B035F" w:rsidP="002B035F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>удостоверение инвалида либо заключение медико-реабилитационной экспертной комиссии об установлении инвалидности - для ребенка-инвалида в возрасте до 18 лет</w:t>
                  </w:r>
                </w:p>
              </w:tc>
            </w:tr>
            <w:tr w:rsidR="00456430" w:rsidRPr="00456430" w:rsidTr="002B035F">
              <w:tc>
                <w:tcPr>
                  <w:tcW w:w="2771" w:type="dxa"/>
                </w:tcPr>
                <w:p w:rsidR="002B035F" w:rsidRPr="00456430" w:rsidRDefault="002B035F" w:rsidP="002B035F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 xml:space="preserve">удостоверение инвалида - для матери (мачехи), </w:t>
                  </w:r>
                  <w:r w:rsidRPr="00456430">
                    <w:rPr>
                      <w:sz w:val="24"/>
                      <w:szCs w:val="24"/>
                    </w:rPr>
                    <w:lastRenderedPageBreak/>
                    <w:t>отца (отчима), усыновителя (</w:t>
                  </w:r>
                  <w:proofErr w:type="spellStart"/>
                  <w:r w:rsidRPr="00456430">
                    <w:rPr>
                      <w:sz w:val="24"/>
                      <w:szCs w:val="24"/>
                    </w:rPr>
                    <w:t>удочерителя</w:t>
                  </w:r>
                  <w:proofErr w:type="spellEnd"/>
                  <w:r w:rsidRPr="00456430">
                    <w:rPr>
                      <w:sz w:val="24"/>
                      <w:szCs w:val="24"/>
                    </w:rPr>
                    <w:t>), опекуна (попечителя), являющихся инвалидами</w:t>
                  </w:r>
                </w:p>
              </w:tc>
            </w:tr>
            <w:tr w:rsidR="00456430" w:rsidRPr="00456430" w:rsidTr="002B035F">
              <w:tc>
                <w:tcPr>
                  <w:tcW w:w="2771" w:type="dxa"/>
                </w:tcPr>
                <w:p w:rsidR="002B035F" w:rsidRPr="00456430" w:rsidRDefault="002B035F" w:rsidP="002B035F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lastRenderedPageBreak/>
                    <w:t>справка о призыве на срочную военную службу - для семей военнослужащих, проходящих срочную военную службу</w:t>
                  </w:r>
                </w:p>
              </w:tc>
            </w:tr>
            <w:tr w:rsidR="00456430" w:rsidRPr="00456430" w:rsidTr="002B035F">
              <w:tc>
                <w:tcPr>
                  <w:tcW w:w="2771" w:type="dxa"/>
                </w:tcPr>
                <w:p w:rsidR="002B035F" w:rsidRPr="00456430" w:rsidRDefault="002B035F" w:rsidP="002B035F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>справка о направлении на альтернативную службу - для семей граждан, проходящих альтернативную службу</w:t>
                  </w:r>
                </w:p>
              </w:tc>
            </w:tr>
            <w:tr w:rsidR="00456430" w:rsidRPr="00456430" w:rsidTr="002B035F">
              <w:tc>
                <w:tcPr>
                  <w:tcW w:w="2771" w:type="dxa"/>
                </w:tcPr>
                <w:p w:rsidR="002B035F" w:rsidRPr="00456430" w:rsidRDefault="002B035F" w:rsidP="002B035F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>свидетельство о заключении брака - в случае, если заявитель состоит в браке</w:t>
                  </w:r>
                </w:p>
              </w:tc>
            </w:tr>
            <w:tr w:rsidR="00456430" w:rsidRPr="00456430" w:rsidTr="002B035F">
              <w:tc>
                <w:tcPr>
                  <w:tcW w:w="2771" w:type="dxa"/>
                </w:tcPr>
                <w:p w:rsidR="002B035F" w:rsidRPr="00456430" w:rsidRDefault="002B035F" w:rsidP="002B035F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 xml:space="preserve">копия решения суда о расторжении брака либо </w:t>
                  </w:r>
                  <w:r w:rsidRPr="00456430">
                    <w:rPr>
                      <w:sz w:val="24"/>
                      <w:szCs w:val="24"/>
                    </w:rPr>
                    <w:lastRenderedPageBreak/>
                    <w:t>свидетельство о расторжении брака или иной документ, подтверждающий категорию неполной семьи, - для неполных семей</w:t>
                  </w:r>
                </w:p>
              </w:tc>
            </w:tr>
            <w:tr w:rsidR="00456430" w:rsidRPr="00456430" w:rsidTr="002B035F">
              <w:tc>
                <w:tcPr>
                  <w:tcW w:w="2771" w:type="dxa"/>
                </w:tcPr>
                <w:p w:rsidR="002B035F" w:rsidRPr="00456430" w:rsidRDefault="002B035F" w:rsidP="002B035F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lastRenderedPageBreak/>
      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      </w:r>
                </w:p>
              </w:tc>
            </w:tr>
            <w:tr w:rsidR="00456430" w:rsidRPr="00456430" w:rsidTr="002B035F">
              <w:tc>
                <w:tcPr>
                  <w:tcW w:w="2771" w:type="dxa"/>
                </w:tcPr>
                <w:p w:rsidR="002B035F" w:rsidRPr="00456430" w:rsidRDefault="002B035F" w:rsidP="002B035F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>выписки (копии) из трудовых книжек родителей (усыновителей (</w:t>
                  </w:r>
                  <w:proofErr w:type="spellStart"/>
                  <w:r w:rsidRPr="00456430">
                    <w:rPr>
                      <w:sz w:val="24"/>
                      <w:szCs w:val="24"/>
                    </w:rPr>
                    <w:t>удочерителей</w:t>
                  </w:r>
                  <w:proofErr w:type="spellEnd"/>
                  <w:r w:rsidRPr="00456430">
                    <w:rPr>
                      <w:sz w:val="24"/>
                      <w:szCs w:val="24"/>
                    </w:rPr>
                    <w:t xml:space="preserve">), опекунов (попечителей) или иные документы, </w:t>
                  </w:r>
                  <w:r w:rsidRPr="00456430">
                    <w:rPr>
                      <w:sz w:val="24"/>
                      <w:szCs w:val="24"/>
                    </w:rPr>
                    <w:lastRenderedPageBreak/>
                    <w:t>подтверждающие их занятость</w:t>
                  </w:r>
                </w:p>
              </w:tc>
            </w:tr>
            <w:tr w:rsidR="00456430" w:rsidRPr="00456430" w:rsidTr="002B035F">
              <w:tc>
                <w:tcPr>
                  <w:tcW w:w="2771" w:type="dxa"/>
                </w:tcPr>
                <w:p w:rsidR="002B035F" w:rsidRPr="00456430" w:rsidRDefault="002B035F" w:rsidP="002B035F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lastRenderedPageBreak/>
                    <w:t>сведения о полученных доходах за 6 месяцев в общей сложности в календарном году, предшествующем году обращения, - для трудоспособного отца (отчима) в полной семье, родителя в неполной семье, усыновителя (</w:t>
                  </w:r>
                  <w:proofErr w:type="spellStart"/>
                  <w:r w:rsidRPr="00456430">
                    <w:rPr>
                      <w:sz w:val="24"/>
                      <w:szCs w:val="24"/>
                    </w:rPr>
                    <w:t>удочерителя</w:t>
                  </w:r>
                  <w:proofErr w:type="spellEnd"/>
                  <w:r w:rsidRPr="00456430">
                    <w:rPr>
                      <w:sz w:val="24"/>
                      <w:szCs w:val="24"/>
                    </w:rPr>
                    <w:t>), опекуна (попечителя)</w:t>
                  </w:r>
                </w:p>
              </w:tc>
            </w:tr>
            <w:tr w:rsidR="00456430" w:rsidRPr="00456430" w:rsidTr="002B035F">
              <w:tc>
                <w:tcPr>
                  <w:tcW w:w="2771" w:type="dxa"/>
                </w:tcPr>
                <w:p w:rsidR="002B035F" w:rsidRPr="00456430" w:rsidRDefault="002B035F" w:rsidP="002B035F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            </w:r>
                </w:p>
              </w:tc>
            </w:tr>
            <w:tr w:rsidR="00456430" w:rsidRPr="00456430" w:rsidTr="002B035F">
              <w:tc>
                <w:tcPr>
                  <w:tcW w:w="2771" w:type="dxa"/>
                </w:tcPr>
                <w:p w:rsidR="002B035F" w:rsidRPr="00456430" w:rsidRDefault="002B035F" w:rsidP="002B035F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 xml:space="preserve">документы и (или) сведения о выбытии </w:t>
                  </w:r>
                  <w:r w:rsidRPr="00456430">
                    <w:rPr>
                      <w:sz w:val="24"/>
                      <w:szCs w:val="24"/>
                    </w:rPr>
                    <w:lastRenderedPageBreak/>
                    <w:t xml:space="preserve">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      </w:r>
                  <w:proofErr w:type="spellStart"/>
                  <w:r w:rsidRPr="00456430">
                    <w:rPr>
                      <w:sz w:val="24"/>
                      <w:szCs w:val="24"/>
                    </w:rPr>
                    <w:t>интернатного</w:t>
                  </w:r>
                  <w:proofErr w:type="spellEnd"/>
                  <w:r w:rsidRPr="00456430">
                    <w:rPr>
                      <w:sz w:val="24"/>
                      <w:szCs w:val="24"/>
                    </w:rPr>
      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- в </w:t>
                  </w:r>
                  <w:r w:rsidRPr="00456430">
                    <w:rPr>
                      <w:sz w:val="24"/>
                      <w:szCs w:val="24"/>
                    </w:rPr>
                    <w:lastRenderedPageBreak/>
                    <w:t>случае, если ребенок находился в указанных учреждениях, приемной семье, детском доме семейного типа, под стражей</w:t>
                  </w:r>
                </w:p>
              </w:tc>
            </w:tr>
          </w:tbl>
          <w:p w:rsidR="007056B5" w:rsidRPr="00456430" w:rsidRDefault="007056B5" w:rsidP="007056B5">
            <w:pPr>
              <w:spacing w:line="240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056B5" w:rsidRPr="00456430" w:rsidRDefault="007056B5" w:rsidP="007056B5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lastRenderedPageBreak/>
              <w:t>бесплатно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056B5" w:rsidRPr="00456430" w:rsidRDefault="00017762" w:rsidP="007056B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56430">
              <w:rPr>
                <w:rFonts w:eastAsiaTheme="minorHAnsi"/>
                <w:sz w:val="24"/>
                <w:szCs w:val="24"/>
                <w:lang w:eastAsia="en-US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056B5" w:rsidRPr="00456430" w:rsidRDefault="00017762" w:rsidP="007056B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56430">
              <w:rPr>
                <w:rFonts w:eastAsiaTheme="minorHAnsi"/>
                <w:sz w:val="24"/>
                <w:szCs w:val="24"/>
                <w:lang w:eastAsia="en-US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8E1F68" w:rsidRPr="008E1F68" w:rsidTr="00D40D1E">
        <w:tc>
          <w:tcPr>
            <w:tcW w:w="0" w:type="auto"/>
          </w:tcPr>
          <w:p w:rsidR="00C17BCB" w:rsidRPr="00456430" w:rsidRDefault="00017762" w:rsidP="00C17BCB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lastRenderedPageBreak/>
              <w:t>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0" w:type="auto"/>
          </w:tcPr>
          <w:p w:rsidR="00C17BCB" w:rsidRPr="00456430" w:rsidRDefault="00C17BCB" w:rsidP="00C17BCB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56430">
              <w:rPr>
                <w:sz w:val="24"/>
                <w:szCs w:val="24"/>
                <w:lang w:val="ru-RU"/>
              </w:rPr>
              <w:t>Анисоева</w:t>
            </w:r>
            <w:proofErr w:type="spellEnd"/>
            <w:r w:rsidRPr="00456430">
              <w:rPr>
                <w:sz w:val="24"/>
                <w:szCs w:val="24"/>
                <w:lang w:val="ru-RU"/>
              </w:rPr>
              <w:t xml:space="preserve"> Марина Николаевна</w:t>
            </w:r>
          </w:p>
          <w:p w:rsidR="00C17BCB" w:rsidRPr="00456430" w:rsidRDefault="00C17BCB" w:rsidP="00C17BCB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46-22-75</w:t>
            </w:r>
          </w:p>
          <w:p w:rsidR="00246481" w:rsidRPr="00456430" w:rsidRDefault="00246481" w:rsidP="00C17BCB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C17BCB" w:rsidRPr="00456430" w:rsidRDefault="00C17BCB" w:rsidP="00C17BCB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Кириллова Анжелика Николаевна</w:t>
            </w:r>
          </w:p>
          <w:p w:rsidR="00C17BCB" w:rsidRPr="00456430" w:rsidRDefault="00C17BCB" w:rsidP="00C17BCB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46-22-74</w:t>
            </w:r>
          </w:p>
        </w:tc>
        <w:tc>
          <w:tcPr>
            <w:tcW w:w="0" w:type="auto"/>
          </w:tcPr>
          <w:p w:rsidR="00C17BCB" w:rsidRPr="00456430" w:rsidRDefault="00C17BCB" w:rsidP="00C17BCB">
            <w:pPr>
              <w:spacing w:line="240" w:lineRule="exact"/>
              <w:jc w:val="both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листок нетрудоспособности</w:t>
            </w:r>
          </w:p>
        </w:tc>
        <w:tc>
          <w:tcPr>
            <w:tcW w:w="0" w:type="auto"/>
          </w:tcPr>
          <w:p w:rsidR="00C17BCB" w:rsidRPr="00456430" w:rsidRDefault="00C17BCB" w:rsidP="00C17BCB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бесплатно</w:t>
            </w:r>
          </w:p>
        </w:tc>
        <w:tc>
          <w:tcPr>
            <w:tcW w:w="0" w:type="auto"/>
          </w:tcPr>
          <w:p w:rsidR="00C17BCB" w:rsidRPr="00456430" w:rsidRDefault="00017762" w:rsidP="00C17BC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56430">
              <w:rPr>
                <w:rFonts w:eastAsiaTheme="minorHAnsi"/>
                <w:sz w:val="24"/>
                <w:szCs w:val="24"/>
                <w:lang w:eastAsia="en-US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0" w:type="auto"/>
          </w:tcPr>
          <w:p w:rsidR="00C17BCB" w:rsidRPr="00456430" w:rsidRDefault="00017762" w:rsidP="00C17BC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56430">
              <w:rPr>
                <w:rFonts w:eastAsiaTheme="minorHAnsi"/>
                <w:sz w:val="24"/>
                <w:szCs w:val="24"/>
                <w:lang w:eastAsia="en-US"/>
              </w:rPr>
              <w:t>на срок, указанный в листке нетрудоспособности</w:t>
            </w:r>
          </w:p>
        </w:tc>
      </w:tr>
      <w:tr w:rsidR="008E1F68" w:rsidRPr="008E1F68" w:rsidTr="00D40D1E">
        <w:tc>
          <w:tcPr>
            <w:tcW w:w="0" w:type="auto"/>
          </w:tcPr>
          <w:p w:rsidR="00C17BCB" w:rsidRPr="00456430" w:rsidRDefault="00017762" w:rsidP="00C17BCB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 xml:space="preserve">назначение пособия по временной нетрудоспособности по уходу за ребенком в возрасте до 3 лет и ребенком-инвалидом </w:t>
            </w:r>
            <w:r w:rsidRPr="00456430">
              <w:rPr>
                <w:sz w:val="24"/>
                <w:szCs w:val="24"/>
              </w:rPr>
              <w:lastRenderedPageBreak/>
              <w:t>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0" w:type="auto"/>
          </w:tcPr>
          <w:p w:rsidR="00C17BCB" w:rsidRPr="00456430" w:rsidRDefault="00C17BCB" w:rsidP="00C17BCB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56430">
              <w:rPr>
                <w:sz w:val="24"/>
                <w:szCs w:val="24"/>
                <w:lang w:val="ru-RU"/>
              </w:rPr>
              <w:lastRenderedPageBreak/>
              <w:t>Анисоева</w:t>
            </w:r>
            <w:proofErr w:type="spellEnd"/>
            <w:r w:rsidRPr="00456430">
              <w:rPr>
                <w:sz w:val="24"/>
                <w:szCs w:val="24"/>
                <w:lang w:val="ru-RU"/>
              </w:rPr>
              <w:t xml:space="preserve"> Марина Николаевна</w:t>
            </w:r>
          </w:p>
          <w:p w:rsidR="00C17BCB" w:rsidRPr="00456430" w:rsidRDefault="00C17BCB" w:rsidP="00C17BCB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46-22-75</w:t>
            </w:r>
          </w:p>
          <w:p w:rsidR="00246481" w:rsidRPr="00456430" w:rsidRDefault="00246481" w:rsidP="00C17BCB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C17BCB" w:rsidRPr="00456430" w:rsidRDefault="00C17BCB" w:rsidP="00C17BCB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lastRenderedPageBreak/>
              <w:t>Кириллова Анжелика Николаевна</w:t>
            </w:r>
          </w:p>
          <w:p w:rsidR="00C17BCB" w:rsidRPr="00456430" w:rsidRDefault="00C17BCB" w:rsidP="00C17BCB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46-22-74</w:t>
            </w:r>
          </w:p>
        </w:tc>
        <w:tc>
          <w:tcPr>
            <w:tcW w:w="0" w:type="auto"/>
          </w:tcPr>
          <w:p w:rsidR="00C17BCB" w:rsidRPr="00456430" w:rsidRDefault="00C17BCB" w:rsidP="00C17BCB">
            <w:pPr>
              <w:spacing w:line="240" w:lineRule="exact"/>
              <w:jc w:val="both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lastRenderedPageBreak/>
              <w:t>листок нетрудоспособности</w:t>
            </w:r>
          </w:p>
        </w:tc>
        <w:tc>
          <w:tcPr>
            <w:tcW w:w="0" w:type="auto"/>
          </w:tcPr>
          <w:p w:rsidR="00C17BCB" w:rsidRPr="00456430" w:rsidRDefault="00C17BCB" w:rsidP="00C17BCB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бесплатно</w:t>
            </w:r>
          </w:p>
        </w:tc>
        <w:tc>
          <w:tcPr>
            <w:tcW w:w="0" w:type="auto"/>
          </w:tcPr>
          <w:p w:rsidR="00C17BCB" w:rsidRPr="00456430" w:rsidRDefault="00017762" w:rsidP="00C17BC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56430">
              <w:rPr>
                <w:rFonts w:eastAsiaTheme="minorHAnsi"/>
                <w:sz w:val="24"/>
                <w:szCs w:val="24"/>
                <w:lang w:eastAsia="en-US"/>
              </w:rPr>
              <w:t xml:space="preserve">10 дней со дня обращения, а в случае запроса документов и (или) сведений от других </w:t>
            </w:r>
            <w:r w:rsidRPr="0045643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0" w:type="auto"/>
          </w:tcPr>
          <w:p w:rsidR="00C17BCB" w:rsidRPr="00456430" w:rsidRDefault="00017762" w:rsidP="00C17BC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5643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на срок, указанный в листке нетрудоспособности</w:t>
            </w:r>
          </w:p>
        </w:tc>
      </w:tr>
      <w:tr w:rsidR="008E1F68" w:rsidRPr="008E1F68" w:rsidTr="00D40D1E">
        <w:tc>
          <w:tcPr>
            <w:tcW w:w="0" w:type="auto"/>
          </w:tcPr>
          <w:p w:rsidR="005718E0" w:rsidRPr="00456430" w:rsidRDefault="00017762" w:rsidP="005718E0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  <w:lang w:val="ru-RU"/>
              </w:rPr>
              <w:lastRenderedPageBreak/>
              <w:t>н</w:t>
            </w:r>
            <w:r w:rsidRPr="00456430">
              <w:rPr>
                <w:sz w:val="24"/>
                <w:szCs w:val="24"/>
              </w:rPr>
              <w:t>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0" w:type="auto"/>
          </w:tcPr>
          <w:p w:rsidR="005718E0" w:rsidRPr="00456430" w:rsidRDefault="005718E0" w:rsidP="005718E0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56430">
              <w:rPr>
                <w:sz w:val="24"/>
                <w:szCs w:val="24"/>
                <w:lang w:val="ru-RU"/>
              </w:rPr>
              <w:t>Анисоева</w:t>
            </w:r>
            <w:proofErr w:type="spellEnd"/>
            <w:r w:rsidRPr="00456430">
              <w:rPr>
                <w:sz w:val="24"/>
                <w:szCs w:val="24"/>
                <w:lang w:val="ru-RU"/>
              </w:rPr>
              <w:t xml:space="preserve"> Марина Николаевна</w:t>
            </w:r>
          </w:p>
          <w:p w:rsidR="005718E0" w:rsidRPr="00456430" w:rsidRDefault="005718E0" w:rsidP="005718E0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46-22-75</w:t>
            </w:r>
          </w:p>
          <w:p w:rsidR="00246481" w:rsidRPr="00456430" w:rsidRDefault="00246481" w:rsidP="005718E0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5718E0" w:rsidRPr="00456430" w:rsidRDefault="005718E0" w:rsidP="005718E0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Кириллова Анжелика Николаевна</w:t>
            </w:r>
          </w:p>
          <w:p w:rsidR="005718E0" w:rsidRPr="00456430" w:rsidRDefault="005718E0" w:rsidP="005718E0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46-22-74</w:t>
            </w:r>
          </w:p>
        </w:tc>
        <w:tc>
          <w:tcPr>
            <w:tcW w:w="0" w:type="auto"/>
          </w:tcPr>
          <w:p w:rsidR="005718E0" w:rsidRPr="00456430" w:rsidRDefault="005718E0" w:rsidP="005718E0">
            <w:pPr>
              <w:spacing w:line="240" w:lineRule="exact"/>
              <w:jc w:val="both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листок нетрудоспособности</w:t>
            </w:r>
          </w:p>
        </w:tc>
        <w:tc>
          <w:tcPr>
            <w:tcW w:w="0" w:type="auto"/>
          </w:tcPr>
          <w:p w:rsidR="005718E0" w:rsidRPr="00456430" w:rsidRDefault="005718E0" w:rsidP="005718E0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бесплатно</w:t>
            </w:r>
          </w:p>
        </w:tc>
        <w:tc>
          <w:tcPr>
            <w:tcW w:w="0" w:type="auto"/>
          </w:tcPr>
          <w:p w:rsidR="005718E0" w:rsidRPr="00456430" w:rsidRDefault="00017762" w:rsidP="005718E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56430">
              <w:rPr>
                <w:rFonts w:eastAsiaTheme="minorHAnsi"/>
                <w:sz w:val="24"/>
                <w:szCs w:val="24"/>
                <w:lang w:eastAsia="en-US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0" w:type="auto"/>
          </w:tcPr>
          <w:p w:rsidR="005718E0" w:rsidRPr="00456430" w:rsidRDefault="005718E0" w:rsidP="005718E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56430">
              <w:rPr>
                <w:rFonts w:eastAsiaTheme="minorHAnsi"/>
                <w:sz w:val="24"/>
                <w:szCs w:val="24"/>
                <w:lang w:eastAsia="en-US"/>
              </w:rPr>
              <w:t>на срок, указанный в листке нетрудоспособности</w:t>
            </w:r>
          </w:p>
        </w:tc>
      </w:tr>
      <w:tr w:rsidR="008E1F68" w:rsidRPr="008E1F68" w:rsidTr="00D40D1E">
        <w:tc>
          <w:tcPr>
            <w:tcW w:w="0" w:type="auto"/>
          </w:tcPr>
          <w:p w:rsidR="00773E86" w:rsidRPr="00456430" w:rsidRDefault="00411C88" w:rsidP="00773E8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 xml:space="preserve">выдача справки о размере пособия на </w:t>
            </w:r>
            <w:r w:rsidRPr="00456430">
              <w:rPr>
                <w:sz w:val="24"/>
                <w:szCs w:val="24"/>
              </w:rPr>
              <w:lastRenderedPageBreak/>
              <w:t>детей и периоде его выплаты</w:t>
            </w:r>
          </w:p>
        </w:tc>
        <w:tc>
          <w:tcPr>
            <w:tcW w:w="0" w:type="auto"/>
          </w:tcPr>
          <w:p w:rsidR="005718E0" w:rsidRPr="00456430" w:rsidRDefault="005718E0" w:rsidP="005718E0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56430">
              <w:rPr>
                <w:sz w:val="24"/>
                <w:szCs w:val="24"/>
                <w:lang w:val="ru-RU"/>
              </w:rPr>
              <w:lastRenderedPageBreak/>
              <w:t>Анисоева</w:t>
            </w:r>
            <w:proofErr w:type="spellEnd"/>
            <w:r w:rsidRPr="00456430">
              <w:rPr>
                <w:sz w:val="24"/>
                <w:szCs w:val="24"/>
                <w:lang w:val="ru-RU"/>
              </w:rPr>
              <w:t xml:space="preserve"> Марина Николаевна</w:t>
            </w:r>
          </w:p>
          <w:p w:rsidR="005718E0" w:rsidRPr="00456430" w:rsidRDefault="005718E0" w:rsidP="005718E0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46-22-75</w:t>
            </w:r>
          </w:p>
          <w:p w:rsidR="00246481" w:rsidRPr="00456430" w:rsidRDefault="00246481" w:rsidP="005718E0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5718E0" w:rsidRPr="00456430" w:rsidRDefault="005718E0" w:rsidP="005718E0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Кириллова Анжелика Николаевна</w:t>
            </w:r>
          </w:p>
          <w:p w:rsidR="00773E86" w:rsidRPr="00456430" w:rsidRDefault="005718E0" w:rsidP="005718E0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46-22-74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both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lastRenderedPageBreak/>
              <w:t>паспорт, или иной документ, удостоверяющий личность</w:t>
            </w:r>
          </w:p>
          <w:p w:rsidR="00773E86" w:rsidRPr="00456430" w:rsidRDefault="00773E86" w:rsidP="00773E86">
            <w:pPr>
              <w:spacing w:line="240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lastRenderedPageBreak/>
              <w:t>бесплатно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5 дней со дня обращения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both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бессрочно</w:t>
            </w:r>
          </w:p>
        </w:tc>
      </w:tr>
      <w:tr w:rsidR="00411C88" w:rsidRPr="008E1F68" w:rsidTr="00D40D1E">
        <w:tc>
          <w:tcPr>
            <w:tcW w:w="0" w:type="auto"/>
          </w:tcPr>
          <w:p w:rsidR="00411C88" w:rsidRPr="00456430" w:rsidRDefault="00411C88" w:rsidP="00411C8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lastRenderedPageBreak/>
              <w:t>выдача справки о неполучении пособия на детей</w:t>
            </w:r>
          </w:p>
          <w:p w:rsidR="00411C88" w:rsidRPr="00456430" w:rsidRDefault="00411C88" w:rsidP="00411C8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411C88" w:rsidRPr="00456430" w:rsidRDefault="00411C88" w:rsidP="00411C8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11C88" w:rsidRPr="00456430" w:rsidRDefault="00411C88" w:rsidP="00411C8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Анисоева Марина Николаевна</w:t>
            </w:r>
          </w:p>
          <w:p w:rsidR="00411C88" w:rsidRPr="00456430" w:rsidRDefault="00411C88" w:rsidP="00411C8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8 (0212) 46-22-75</w:t>
            </w:r>
          </w:p>
          <w:p w:rsidR="00411C88" w:rsidRPr="00456430" w:rsidRDefault="00411C88" w:rsidP="00411C8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411C88" w:rsidRPr="00456430" w:rsidRDefault="00411C88" w:rsidP="00411C8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Кириллова Анжелика Николаевна</w:t>
            </w:r>
          </w:p>
          <w:p w:rsidR="00411C88" w:rsidRPr="00456430" w:rsidRDefault="00411C88" w:rsidP="00411C8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8 (0212) 46-22-74</w:t>
            </w:r>
          </w:p>
        </w:tc>
        <w:tc>
          <w:tcPr>
            <w:tcW w:w="0" w:type="auto"/>
          </w:tcPr>
          <w:p w:rsidR="00411C88" w:rsidRPr="00456430" w:rsidRDefault="00411C88" w:rsidP="00411C88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паспорт или иной документ, удостоверяющий личность</w:t>
            </w:r>
          </w:p>
          <w:p w:rsidR="00411C88" w:rsidRPr="00456430" w:rsidRDefault="00411C88" w:rsidP="00411C88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411C88" w:rsidRPr="00456430" w:rsidRDefault="00411C88" w:rsidP="00411C88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бесплатно</w:t>
            </w:r>
          </w:p>
        </w:tc>
        <w:tc>
          <w:tcPr>
            <w:tcW w:w="0" w:type="auto"/>
          </w:tcPr>
          <w:p w:rsidR="00411C88" w:rsidRPr="00456430" w:rsidRDefault="00411C88" w:rsidP="00411C88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  <w:lang w:val="ru-RU"/>
              </w:rPr>
              <w:t>5 дней со дня обращения</w:t>
            </w:r>
          </w:p>
        </w:tc>
        <w:tc>
          <w:tcPr>
            <w:tcW w:w="0" w:type="auto"/>
          </w:tcPr>
          <w:p w:rsidR="00411C88" w:rsidRPr="00456430" w:rsidRDefault="00411C88" w:rsidP="00411C88">
            <w:pPr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бессрочно</w:t>
            </w:r>
          </w:p>
        </w:tc>
      </w:tr>
      <w:tr w:rsidR="008E1F68" w:rsidRPr="008E1F68" w:rsidTr="00D40D1E">
        <w:tc>
          <w:tcPr>
            <w:tcW w:w="0" w:type="auto"/>
          </w:tcPr>
          <w:p w:rsidR="00773E86" w:rsidRPr="00456430" w:rsidRDefault="009D3293" w:rsidP="00773E8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 xml:space="preserve">выдача справки об удержании алиментов и их размере </w:t>
            </w:r>
          </w:p>
        </w:tc>
        <w:tc>
          <w:tcPr>
            <w:tcW w:w="0" w:type="auto"/>
          </w:tcPr>
          <w:p w:rsidR="00FF777A" w:rsidRPr="00456430" w:rsidRDefault="00FF777A" w:rsidP="00FF777A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56430">
              <w:rPr>
                <w:sz w:val="24"/>
                <w:szCs w:val="24"/>
                <w:lang w:val="ru-RU"/>
              </w:rPr>
              <w:t>Анисоева</w:t>
            </w:r>
            <w:proofErr w:type="spellEnd"/>
            <w:r w:rsidRPr="00456430">
              <w:rPr>
                <w:sz w:val="24"/>
                <w:szCs w:val="24"/>
                <w:lang w:val="ru-RU"/>
              </w:rPr>
              <w:t xml:space="preserve"> Марина Николаевна</w:t>
            </w:r>
          </w:p>
          <w:p w:rsidR="00FF777A" w:rsidRPr="00456430" w:rsidRDefault="00FF777A" w:rsidP="00FF777A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46-22-75</w:t>
            </w:r>
          </w:p>
          <w:p w:rsidR="00246481" w:rsidRPr="00456430" w:rsidRDefault="00246481" w:rsidP="00FF777A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FF777A" w:rsidRPr="00456430" w:rsidRDefault="00FF777A" w:rsidP="00FF777A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Кириллова Анжелика Николаевна</w:t>
            </w:r>
          </w:p>
          <w:p w:rsidR="00773E86" w:rsidRPr="00456430" w:rsidRDefault="00FF777A" w:rsidP="00FF777A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46-22-74</w:t>
            </w:r>
          </w:p>
        </w:tc>
        <w:tc>
          <w:tcPr>
            <w:tcW w:w="0" w:type="auto"/>
          </w:tcPr>
          <w:p w:rsidR="00773E86" w:rsidRPr="00456430" w:rsidRDefault="009D3293" w:rsidP="00773E86">
            <w:pPr>
              <w:spacing w:line="240" w:lineRule="exact"/>
              <w:jc w:val="both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 xml:space="preserve">паспорт или иной документ, удостоверяющий личность 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бесплатно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5 дней со дня обращения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both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бессрочно</w:t>
            </w:r>
          </w:p>
        </w:tc>
      </w:tr>
      <w:tr w:rsidR="008E1F68" w:rsidRPr="008E1F68" w:rsidTr="00D40D1E">
        <w:tc>
          <w:tcPr>
            <w:tcW w:w="0" w:type="auto"/>
          </w:tcPr>
          <w:p w:rsidR="00773E86" w:rsidRPr="00456430" w:rsidRDefault="00050606" w:rsidP="00773E8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 xml:space="preserve">выдача справки о периоде, за который выплачено пособие по беременности и родам </w:t>
            </w:r>
          </w:p>
        </w:tc>
        <w:tc>
          <w:tcPr>
            <w:tcW w:w="0" w:type="auto"/>
          </w:tcPr>
          <w:p w:rsidR="00E22827" w:rsidRPr="00456430" w:rsidRDefault="00E22827" w:rsidP="00E22827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56430">
              <w:rPr>
                <w:sz w:val="24"/>
                <w:szCs w:val="24"/>
                <w:lang w:val="ru-RU"/>
              </w:rPr>
              <w:t>Анисоева</w:t>
            </w:r>
            <w:proofErr w:type="spellEnd"/>
            <w:r w:rsidRPr="00456430">
              <w:rPr>
                <w:sz w:val="24"/>
                <w:szCs w:val="24"/>
                <w:lang w:val="ru-RU"/>
              </w:rPr>
              <w:t xml:space="preserve"> Марина Николаевна</w:t>
            </w:r>
          </w:p>
          <w:p w:rsidR="00E22827" w:rsidRPr="00456430" w:rsidRDefault="00E22827" w:rsidP="00E22827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46-22-75</w:t>
            </w:r>
          </w:p>
          <w:p w:rsidR="00246481" w:rsidRPr="00456430" w:rsidRDefault="00246481" w:rsidP="00E22827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E22827" w:rsidRPr="00456430" w:rsidRDefault="00E22827" w:rsidP="00E22827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Кириллова Анжелика Николаевна</w:t>
            </w:r>
          </w:p>
          <w:p w:rsidR="00773E86" w:rsidRPr="00456430" w:rsidRDefault="00E22827" w:rsidP="00E22827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46-22-74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both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паспорт, или иной документ, удостоверяющий личность</w:t>
            </w:r>
          </w:p>
          <w:p w:rsidR="00773E86" w:rsidRPr="00456430" w:rsidRDefault="00773E86" w:rsidP="00773E86">
            <w:pPr>
              <w:spacing w:line="240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бесплатно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3 дня со дня обращения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both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бессрочно</w:t>
            </w:r>
          </w:p>
        </w:tc>
      </w:tr>
      <w:tr w:rsidR="008E1F68" w:rsidRPr="008E1F68" w:rsidTr="00A72BA9">
        <w:trPr>
          <w:trHeight w:val="3999"/>
        </w:trPr>
        <w:tc>
          <w:tcPr>
            <w:tcW w:w="0" w:type="auto"/>
          </w:tcPr>
          <w:p w:rsidR="00E22827" w:rsidRPr="00456430" w:rsidRDefault="00050606" w:rsidP="00E22827">
            <w:pPr>
              <w:spacing w:line="240" w:lineRule="exact"/>
              <w:jc w:val="both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</w:rPr>
              <w:lastRenderedPageBreak/>
              <w:t xml:space="preserve">выплата пособия на погребение </w:t>
            </w:r>
          </w:p>
        </w:tc>
        <w:tc>
          <w:tcPr>
            <w:tcW w:w="0" w:type="auto"/>
          </w:tcPr>
          <w:p w:rsidR="00E22827" w:rsidRPr="00456430" w:rsidRDefault="00E22827" w:rsidP="00E22827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56430">
              <w:rPr>
                <w:sz w:val="24"/>
                <w:szCs w:val="24"/>
                <w:lang w:val="ru-RU"/>
              </w:rPr>
              <w:t>Анисоева</w:t>
            </w:r>
            <w:proofErr w:type="spellEnd"/>
            <w:r w:rsidRPr="00456430">
              <w:rPr>
                <w:sz w:val="24"/>
                <w:szCs w:val="24"/>
                <w:lang w:val="ru-RU"/>
              </w:rPr>
              <w:t xml:space="preserve"> Марина Николаевна</w:t>
            </w:r>
          </w:p>
          <w:p w:rsidR="00E22827" w:rsidRPr="00456430" w:rsidRDefault="00E22827" w:rsidP="00E22827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46-22-75</w:t>
            </w:r>
          </w:p>
          <w:p w:rsidR="00246481" w:rsidRPr="00456430" w:rsidRDefault="00246481" w:rsidP="00E22827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E22827" w:rsidRPr="00456430" w:rsidRDefault="00E22827" w:rsidP="00E22827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Кириллова Анжелика Николаевна</w:t>
            </w:r>
          </w:p>
          <w:p w:rsidR="00E22827" w:rsidRPr="00456430" w:rsidRDefault="00E22827" w:rsidP="00E22827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46-22-74</w:t>
            </w:r>
          </w:p>
        </w:tc>
        <w:tc>
          <w:tcPr>
            <w:tcW w:w="0" w:type="auto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771"/>
            </w:tblGrid>
            <w:tr w:rsidR="00456430" w:rsidRPr="00456430" w:rsidTr="00050606">
              <w:tc>
                <w:tcPr>
                  <w:tcW w:w="2771" w:type="dxa"/>
                  <w:tcBorders>
                    <w:top w:val="single" w:sz="4" w:space="0" w:color="auto"/>
                  </w:tcBorders>
                </w:tcPr>
                <w:p w:rsidR="00050606" w:rsidRPr="00456430" w:rsidRDefault="00050606" w:rsidP="00050606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 xml:space="preserve">заявление лица, взявшего на себя организацию </w:t>
                  </w:r>
                  <w:proofErr w:type="gramStart"/>
                  <w:r w:rsidRPr="00456430">
                    <w:rPr>
                      <w:sz w:val="24"/>
                      <w:szCs w:val="24"/>
                    </w:rPr>
                    <w:t>погребения</w:t>
                  </w:r>
                  <w:proofErr w:type="gramEnd"/>
                  <w:r w:rsidRPr="00456430">
                    <w:rPr>
                      <w:sz w:val="24"/>
                      <w:szCs w:val="24"/>
                    </w:rPr>
                    <w:t xml:space="preserve"> умершего (погибшего)</w:t>
                  </w:r>
                </w:p>
              </w:tc>
            </w:tr>
            <w:tr w:rsidR="00456430" w:rsidRPr="00456430" w:rsidTr="00050606">
              <w:tc>
                <w:tcPr>
                  <w:tcW w:w="2771" w:type="dxa"/>
                </w:tcPr>
                <w:p w:rsidR="00050606" w:rsidRPr="00456430" w:rsidRDefault="00050606" w:rsidP="00050606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>паспорт или иной документ, удостоверяющий личность заявителя</w:t>
                  </w:r>
                </w:p>
              </w:tc>
            </w:tr>
            <w:tr w:rsidR="00456430" w:rsidRPr="00456430" w:rsidTr="00050606">
              <w:tc>
                <w:tcPr>
                  <w:tcW w:w="2771" w:type="dxa"/>
                </w:tcPr>
                <w:p w:rsidR="00050606" w:rsidRPr="00456430" w:rsidRDefault="00050606" w:rsidP="00050606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>справка о смерти - в случае, если смерть зарегистрирована в Республике Беларусь</w:t>
                  </w:r>
                </w:p>
              </w:tc>
            </w:tr>
            <w:tr w:rsidR="00456430" w:rsidRPr="00456430" w:rsidTr="00050606">
              <w:tc>
                <w:tcPr>
                  <w:tcW w:w="2771" w:type="dxa"/>
                </w:tcPr>
                <w:p w:rsidR="00050606" w:rsidRPr="00456430" w:rsidRDefault="00050606" w:rsidP="00050606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>свидетельство о смерти - в случае, если смерть зарегистрирована за пределами Республики Беларусь</w:t>
                  </w:r>
                </w:p>
              </w:tc>
            </w:tr>
            <w:tr w:rsidR="00456430" w:rsidRPr="00456430" w:rsidTr="00050606">
              <w:tc>
                <w:tcPr>
                  <w:tcW w:w="2771" w:type="dxa"/>
                </w:tcPr>
                <w:p w:rsidR="00050606" w:rsidRPr="00456430" w:rsidRDefault="00050606" w:rsidP="00050606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>свидетельство о рождении (при его наличии) - в случае смерти ребенка (детей)</w:t>
                  </w:r>
                </w:p>
              </w:tc>
            </w:tr>
            <w:tr w:rsidR="00456430" w:rsidRPr="00456430" w:rsidTr="00050606">
              <w:tc>
                <w:tcPr>
                  <w:tcW w:w="2771" w:type="dxa"/>
                </w:tcPr>
                <w:p w:rsidR="00050606" w:rsidRPr="00456430" w:rsidRDefault="00050606" w:rsidP="00050606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lastRenderedPageBreak/>
                    <w:t>справка о том, что умерший в возрасте от 18 до 23 лет на день смерти являлся обучающимся, - в случае смерти лица в возрасте от 18 до 23 лет</w:t>
                  </w:r>
                </w:p>
              </w:tc>
            </w:tr>
            <w:tr w:rsidR="00456430" w:rsidRPr="00456430" w:rsidTr="00050606">
              <w:tc>
                <w:tcPr>
                  <w:tcW w:w="2771" w:type="dxa"/>
                </w:tcPr>
                <w:p w:rsidR="00050606" w:rsidRPr="00456430" w:rsidRDefault="00050606" w:rsidP="00050606">
                  <w:pPr>
                    <w:rPr>
                      <w:sz w:val="24"/>
                      <w:szCs w:val="24"/>
                    </w:rPr>
                  </w:pPr>
                  <w:r w:rsidRPr="00456430">
                    <w:rPr>
                      <w:sz w:val="24"/>
                      <w:szCs w:val="24"/>
                    </w:rPr>
                    <w:t>трудовая книжка и (или) другие документы о стаже работы умершего (при их наличии) -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      </w:r>
                </w:p>
              </w:tc>
            </w:tr>
          </w:tbl>
          <w:p w:rsidR="00E22827" w:rsidRPr="00456430" w:rsidRDefault="00E22827" w:rsidP="00E22827">
            <w:pPr>
              <w:spacing w:line="240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E22827" w:rsidRPr="00456430" w:rsidRDefault="00E22827" w:rsidP="00E22827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lastRenderedPageBreak/>
              <w:t>бесплатно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22827" w:rsidRPr="00456430" w:rsidRDefault="00050606" w:rsidP="00E2282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56430">
              <w:rPr>
                <w:rFonts w:eastAsiaTheme="minorHAnsi"/>
                <w:sz w:val="24"/>
                <w:szCs w:val="24"/>
                <w:lang w:eastAsia="en-US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22827" w:rsidRPr="00456430" w:rsidRDefault="00E22827" w:rsidP="00E2282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56430">
              <w:rPr>
                <w:rFonts w:eastAsiaTheme="minorHAnsi"/>
                <w:sz w:val="24"/>
                <w:szCs w:val="24"/>
                <w:lang w:eastAsia="en-US"/>
              </w:rPr>
              <w:t>единовременно</w:t>
            </w:r>
          </w:p>
        </w:tc>
      </w:tr>
      <w:tr w:rsidR="00050606" w:rsidRPr="008E1F68" w:rsidTr="00A72BA9">
        <w:trPr>
          <w:trHeight w:val="3999"/>
        </w:trPr>
        <w:tc>
          <w:tcPr>
            <w:tcW w:w="0" w:type="auto"/>
          </w:tcPr>
          <w:p w:rsidR="00050606" w:rsidRPr="00456430" w:rsidRDefault="00050606" w:rsidP="0005060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lastRenderedPageBreak/>
              <w:t>выплата единовременного пособия в случае смерти государственного гражданского служащего</w:t>
            </w:r>
          </w:p>
        </w:tc>
        <w:tc>
          <w:tcPr>
            <w:tcW w:w="0" w:type="auto"/>
          </w:tcPr>
          <w:p w:rsidR="00050606" w:rsidRPr="00456430" w:rsidRDefault="00050606" w:rsidP="00050606">
            <w:pPr>
              <w:spacing w:line="240" w:lineRule="exact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56430">
              <w:rPr>
                <w:sz w:val="24"/>
                <w:szCs w:val="24"/>
                <w:lang w:val="ru-RU"/>
              </w:rPr>
              <w:t>Анисоева</w:t>
            </w:r>
            <w:proofErr w:type="spellEnd"/>
            <w:r w:rsidRPr="00456430">
              <w:rPr>
                <w:sz w:val="24"/>
                <w:szCs w:val="24"/>
                <w:lang w:val="ru-RU"/>
              </w:rPr>
              <w:t xml:space="preserve"> Марина Николаевна</w:t>
            </w:r>
          </w:p>
          <w:p w:rsidR="00050606" w:rsidRPr="00456430" w:rsidRDefault="00050606" w:rsidP="00050606">
            <w:pPr>
              <w:spacing w:line="240" w:lineRule="exact"/>
              <w:jc w:val="both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46-22-75</w:t>
            </w:r>
          </w:p>
          <w:p w:rsidR="00050606" w:rsidRPr="00456430" w:rsidRDefault="00050606" w:rsidP="00050606">
            <w:pPr>
              <w:spacing w:line="240" w:lineRule="exact"/>
              <w:jc w:val="both"/>
              <w:rPr>
                <w:sz w:val="24"/>
                <w:szCs w:val="24"/>
                <w:lang w:val="ru-RU"/>
              </w:rPr>
            </w:pPr>
          </w:p>
          <w:p w:rsidR="00050606" w:rsidRPr="00456430" w:rsidRDefault="00050606" w:rsidP="00050606">
            <w:pPr>
              <w:spacing w:line="240" w:lineRule="exact"/>
              <w:jc w:val="both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Кириллова Анжелика Николаевна</w:t>
            </w:r>
          </w:p>
          <w:p w:rsidR="00050606" w:rsidRPr="00456430" w:rsidRDefault="00050606" w:rsidP="0005060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  <w:lang w:val="ru-RU"/>
              </w:rPr>
              <w:t>8 (0212) 46-22-74</w:t>
            </w:r>
          </w:p>
        </w:tc>
        <w:tc>
          <w:tcPr>
            <w:tcW w:w="0" w:type="auto"/>
          </w:tcPr>
          <w:p w:rsidR="00050606" w:rsidRPr="00456430" w:rsidRDefault="00050606" w:rsidP="00050606">
            <w:pPr>
              <w:jc w:val="both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заявление</w:t>
            </w:r>
          </w:p>
          <w:p w:rsidR="00050606" w:rsidRPr="00456430" w:rsidRDefault="00050606" w:rsidP="00050606">
            <w:pPr>
              <w:jc w:val="both"/>
              <w:rPr>
                <w:sz w:val="24"/>
                <w:szCs w:val="24"/>
              </w:rPr>
            </w:pPr>
          </w:p>
          <w:p w:rsidR="00050606" w:rsidRPr="00456430" w:rsidRDefault="00050606" w:rsidP="00050606">
            <w:pPr>
              <w:jc w:val="both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  <w:p w:rsidR="00050606" w:rsidRPr="00456430" w:rsidRDefault="00050606" w:rsidP="00050606">
            <w:pPr>
              <w:jc w:val="both"/>
              <w:rPr>
                <w:sz w:val="24"/>
                <w:szCs w:val="24"/>
              </w:rPr>
            </w:pPr>
          </w:p>
          <w:p w:rsidR="00050606" w:rsidRPr="00456430" w:rsidRDefault="00050606" w:rsidP="00050606">
            <w:pPr>
              <w:jc w:val="both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документы, подтверждающие заключение брака, родственные отношения</w:t>
            </w:r>
          </w:p>
          <w:p w:rsidR="00050606" w:rsidRPr="00456430" w:rsidRDefault="00050606" w:rsidP="00050606">
            <w:pPr>
              <w:jc w:val="both"/>
              <w:rPr>
                <w:sz w:val="24"/>
                <w:szCs w:val="24"/>
              </w:rPr>
            </w:pPr>
          </w:p>
          <w:p w:rsidR="00050606" w:rsidRPr="00456430" w:rsidRDefault="00050606" w:rsidP="00050606">
            <w:pPr>
              <w:jc w:val="both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свидетельство о смерти</w:t>
            </w:r>
          </w:p>
          <w:p w:rsidR="00050606" w:rsidRPr="00456430" w:rsidRDefault="00050606" w:rsidP="00050606">
            <w:pPr>
              <w:jc w:val="both"/>
              <w:rPr>
                <w:sz w:val="24"/>
                <w:szCs w:val="24"/>
              </w:rPr>
            </w:pPr>
          </w:p>
          <w:p w:rsidR="00050606" w:rsidRPr="00456430" w:rsidRDefault="00050606" w:rsidP="00050606">
            <w:pPr>
              <w:jc w:val="both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копия трудовой книжки или иные документы, подтверждающие последнее место государственной гражданской службы умершего</w:t>
            </w:r>
          </w:p>
        </w:tc>
        <w:tc>
          <w:tcPr>
            <w:tcW w:w="0" w:type="auto"/>
          </w:tcPr>
          <w:p w:rsidR="00050606" w:rsidRPr="00456430" w:rsidRDefault="00050606" w:rsidP="0005060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бесплатно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50606" w:rsidRPr="00456430" w:rsidRDefault="00050606" w:rsidP="000506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56430">
              <w:rPr>
                <w:rFonts w:eastAsiaTheme="minorHAnsi"/>
                <w:sz w:val="24"/>
                <w:szCs w:val="24"/>
                <w:lang w:eastAsia="en-US"/>
              </w:rPr>
              <w:t>5 рабочих дней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50606" w:rsidRPr="00456430" w:rsidRDefault="00050606" w:rsidP="000506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56430">
              <w:rPr>
                <w:rFonts w:eastAsiaTheme="minorHAnsi"/>
                <w:sz w:val="24"/>
                <w:szCs w:val="24"/>
                <w:lang w:eastAsia="en-US"/>
              </w:rPr>
              <w:t>единовременно</w:t>
            </w:r>
          </w:p>
        </w:tc>
      </w:tr>
      <w:tr w:rsidR="008E1F68" w:rsidRPr="008E1F68" w:rsidTr="00D40D1E">
        <w:tc>
          <w:tcPr>
            <w:tcW w:w="0" w:type="auto"/>
          </w:tcPr>
          <w:p w:rsidR="00A57C9C" w:rsidRPr="00456430" w:rsidRDefault="00A57C9C" w:rsidP="00A57C9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4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выдача выписки (копии) из трудовой книжки</w:t>
            </w:r>
          </w:p>
          <w:p w:rsidR="00773E86" w:rsidRPr="00456430" w:rsidRDefault="00773E86" w:rsidP="00773E8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A72BA9" w:rsidRPr="00456430" w:rsidRDefault="00A72BA9" w:rsidP="00A72BA9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56430">
              <w:rPr>
                <w:sz w:val="24"/>
                <w:szCs w:val="24"/>
                <w:lang w:val="ru-RU"/>
              </w:rPr>
              <w:t>Лядова</w:t>
            </w:r>
            <w:proofErr w:type="spellEnd"/>
            <w:r w:rsidRPr="00456430">
              <w:rPr>
                <w:sz w:val="24"/>
                <w:szCs w:val="24"/>
                <w:lang w:val="ru-RU"/>
              </w:rPr>
              <w:t xml:space="preserve"> Дарья Андреевна</w:t>
            </w:r>
          </w:p>
          <w:p w:rsidR="00246481" w:rsidRPr="00456430" w:rsidRDefault="00A72BA9" w:rsidP="00A72BA9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8(0212) 46-20-25</w:t>
            </w:r>
          </w:p>
          <w:p w:rsidR="006E7197" w:rsidRPr="00456430" w:rsidRDefault="006E7197" w:rsidP="00A72BA9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246481" w:rsidRPr="00456430" w:rsidRDefault="00246481" w:rsidP="00A72BA9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56430">
              <w:rPr>
                <w:sz w:val="24"/>
                <w:szCs w:val="24"/>
                <w:lang w:val="ru-RU"/>
              </w:rPr>
              <w:t>Куцук</w:t>
            </w:r>
            <w:proofErr w:type="spellEnd"/>
            <w:r w:rsidRPr="00456430">
              <w:rPr>
                <w:sz w:val="24"/>
                <w:szCs w:val="24"/>
                <w:lang w:val="ru-RU"/>
              </w:rPr>
              <w:t xml:space="preserve"> Юлия Васильевна</w:t>
            </w:r>
          </w:p>
          <w:p w:rsidR="00246481" w:rsidRPr="00456430" w:rsidRDefault="00246481" w:rsidP="00773E86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lastRenderedPageBreak/>
              <w:t>8 (0212) 46 23 24</w:t>
            </w:r>
          </w:p>
          <w:p w:rsidR="006E7197" w:rsidRPr="00456430" w:rsidRDefault="006E7197" w:rsidP="00773E86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246481" w:rsidRPr="00456430" w:rsidRDefault="00246481" w:rsidP="00773E86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56430">
              <w:rPr>
                <w:sz w:val="24"/>
                <w:szCs w:val="24"/>
                <w:lang w:val="ru-RU"/>
              </w:rPr>
              <w:t>Дадэркин</w:t>
            </w:r>
            <w:proofErr w:type="spellEnd"/>
            <w:r w:rsidRPr="00456430">
              <w:rPr>
                <w:sz w:val="24"/>
                <w:szCs w:val="24"/>
                <w:lang w:val="ru-RU"/>
              </w:rPr>
              <w:t xml:space="preserve"> </w:t>
            </w:r>
          </w:p>
          <w:p w:rsidR="00246481" w:rsidRPr="00456430" w:rsidRDefault="00246481" w:rsidP="00773E86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Дмитрий Константинович</w:t>
            </w:r>
          </w:p>
          <w:p w:rsidR="00246481" w:rsidRPr="00456430" w:rsidRDefault="00246481" w:rsidP="00246481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 23 27</w:t>
            </w:r>
          </w:p>
        </w:tc>
        <w:tc>
          <w:tcPr>
            <w:tcW w:w="0" w:type="auto"/>
          </w:tcPr>
          <w:p w:rsidR="00773E86" w:rsidRPr="00456430" w:rsidRDefault="00A72BA9" w:rsidP="00A72BA9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бесплатно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бессрочно</w:t>
            </w:r>
          </w:p>
        </w:tc>
      </w:tr>
      <w:tr w:rsidR="008E1F68" w:rsidRPr="008E1F68" w:rsidTr="00D40D1E">
        <w:tc>
          <w:tcPr>
            <w:tcW w:w="0" w:type="auto"/>
          </w:tcPr>
          <w:p w:rsidR="00A57C9C" w:rsidRPr="00456430" w:rsidRDefault="00A57C9C" w:rsidP="00A72BA9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4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выдача справки о месте работы, службы и занимаемой должности</w:t>
            </w:r>
          </w:p>
        </w:tc>
        <w:tc>
          <w:tcPr>
            <w:tcW w:w="0" w:type="auto"/>
          </w:tcPr>
          <w:p w:rsidR="00A72BA9" w:rsidRPr="00456430" w:rsidRDefault="00A72BA9" w:rsidP="00A72BA9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56430">
              <w:rPr>
                <w:sz w:val="24"/>
                <w:szCs w:val="24"/>
                <w:lang w:val="ru-RU"/>
              </w:rPr>
              <w:t>Лядова</w:t>
            </w:r>
            <w:proofErr w:type="spellEnd"/>
            <w:r w:rsidRPr="00456430">
              <w:rPr>
                <w:sz w:val="24"/>
                <w:szCs w:val="24"/>
                <w:lang w:val="ru-RU"/>
              </w:rPr>
              <w:t xml:space="preserve"> Дарья Андреевна</w:t>
            </w:r>
          </w:p>
          <w:p w:rsidR="00A72BA9" w:rsidRPr="00456430" w:rsidRDefault="00A72BA9" w:rsidP="00A72BA9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8(0212) 46-20-25</w:t>
            </w:r>
          </w:p>
          <w:p w:rsidR="006E7197" w:rsidRPr="00456430" w:rsidRDefault="006E7197" w:rsidP="00A72BA9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246481" w:rsidRPr="00456430" w:rsidRDefault="00246481" w:rsidP="00246481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56430">
              <w:rPr>
                <w:sz w:val="24"/>
                <w:szCs w:val="24"/>
                <w:lang w:val="ru-RU"/>
              </w:rPr>
              <w:t>Дадэркин</w:t>
            </w:r>
            <w:proofErr w:type="spellEnd"/>
            <w:r w:rsidRPr="00456430">
              <w:rPr>
                <w:sz w:val="24"/>
                <w:szCs w:val="24"/>
                <w:lang w:val="ru-RU"/>
              </w:rPr>
              <w:t xml:space="preserve"> </w:t>
            </w:r>
          </w:p>
          <w:p w:rsidR="00246481" w:rsidRPr="00456430" w:rsidRDefault="00246481" w:rsidP="00246481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Дмитрий Константинович</w:t>
            </w:r>
          </w:p>
          <w:p w:rsidR="00246481" w:rsidRPr="00456430" w:rsidRDefault="00246481" w:rsidP="00246481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 23 27</w:t>
            </w:r>
          </w:p>
          <w:p w:rsidR="006E7197" w:rsidRPr="00456430" w:rsidRDefault="006E7197" w:rsidP="00246481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246481" w:rsidRPr="00456430" w:rsidRDefault="00246481" w:rsidP="00246481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 xml:space="preserve">Позднякова </w:t>
            </w:r>
          </w:p>
          <w:p w:rsidR="00246481" w:rsidRPr="00456430" w:rsidRDefault="00246481" w:rsidP="00246481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Юлия Михайловна</w:t>
            </w:r>
          </w:p>
          <w:p w:rsidR="00246481" w:rsidRPr="00456430" w:rsidRDefault="00246481" w:rsidP="00A72BA9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 23 25</w:t>
            </w:r>
          </w:p>
          <w:p w:rsidR="006E7197" w:rsidRPr="00456430" w:rsidRDefault="006E7197" w:rsidP="00A72BA9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246481" w:rsidRPr="00456430" w:rsidRDefault="00246481" w:rsidP="00A72BA9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56430">
              <w:rPr>
                <w:sz w:val="24"/>
                <w:szCs w:val="24"/>
                <w:lang w:val="ru-RU"/>
              </w:rPr>
              <w:t>Рамзин</w:t>
            </w:r>
            <w:proofErr w:type="spellEnd"/>
            <w:r w:rsidRPr="00456430">
              <w:rPr>
                <w:sz w:val="24"/>
                <w:szCs w:val="24"/>
                <w:lang w:val="ru-RU"/>
              </w:rPr>
              <w:t xml:space="preserve"> Алексей Михайлович</w:t>
            </w:r>
          </w:p>
          <w:p w:rsidR="00773E86" w:rsidRPr="00456430" w:rsidRDefault="00246481" w:rsidP="00246481">
            <w:pPr>
              <w:spacing w:line="240" w:lineRule="exact"/>
              <w:jc w:val="center"/>
            </w:pPr>
            <w:r w:rsidRPr="00456430">
              <w:rPr>
                <w:sz w:val="24"/>
                <w:szCs w:val="24"/>
                <w:lang w:val="ru-RU"/>
              </w:rPr>
              <w:t xml:space="preserve"> 8 (0212) 46 23 28</w:t>
            </w:r>
          </w:p>
        </w:tc>
        <w:tc>
          <w:tcPr>
            <w:tcW w:w="0" w:type="auto"/>
          </w:tcPr>
          <w:p w:rsidR="00773E86" w:rsidRPr="00456430" w:rsidRDefault="00A72BA9" w:rsidP="00A72BA9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бесплатно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бессрочно</w:t>
            </w:r>
          </w:p>
        </w:tc>
      </w:tr>
      <w:tr w:rsidR="008E1F68" w:rsidRPr="008E1F68" w:rsidTr="00D40D1E">
        <w:tc>
          <w:tcPr>
            <w:tcW w:w="0" w:type="auto"/>
          </w:tcPr>
          <w:p w:rsidR="00A57C9C" w:rsidRPr="00456430" w:rsidRDefault="00A57C9C" w:rsidP="00A57C9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30">
              <w:rPr>
                <w:rFonts w:ascii="Times New Roman" w:hAnsi="Times New Roman" w:cs="Times New Roman"/>
                <w:sz w:val="24"/>
                <w:szCs w:val="24"/>
              </w:rPr>
              <w:t xml:space="preserve">выдача </w:t>
            </w:r>
            <w:r w:rsidR="00AA4097">
              <w:fldChar w:fldCharType="begin"/>
            </w:r>
            <w:r w:rsidR="00AA4097">
              <w:instrText xml:space="preserve"> HYPERLINK "consultantplus://offline/ref=E1F7794CD6121747AD29A9D797E78D8AE698F5B3B6E6BBC0124476191608D35F1FC24732E17BDBAE17BD02FDE51D5633BC621ED9CCFEA1F4968BD39272094FH" </w:instrText>
            </w:r>
            <w:r w:rsidR="00AA4097">
              <w:fldChar w:fldCharType="separate"/>
            </w:r>
            <w:r w:rsidRPr="00456430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справки</w:t>
            </w:r>
            <w:r w:rsidR="00AA4097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  <w:r w:rsidRPr="00456430">
              <w:rPr>
                <w:rFonts w:ascii="Times New Roman" w:hAnsi="Times New Roman" w:cs="Times New Roman"/>
                <w:sz w:val="24"/>
                <w:szCs w:val="24"/>
              </w:rPr>
              <w:t xml:space="preserve"> о периоде работы, службы</w:t>
            </w:r>
          </w:p>
          <w:p w:rsidR="00A57C9C" w:rsidRPr="00456430" w:rsidRDefault="00A57C9C" w:rsidP="00A72BA9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46481" w:rsidRPr="00456430" w:rsidRDefault="00246481" w:rsidP="00246481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56430">
              <w:rPr>
                <w:sz w:val="24"/>
                <w:szCs w:val="24"/>
                <w:lang w:val="ru-RU"/>
              </w:rPr>
              <w:t>Лядова</w:t>
            </w:r>
            <w:proofErr w:type="spellEnd"/>
            <w:r w:rsidRPr="00456430">
              <w:rPr>
                <w:sz w:val="24"/>
                <w:szCs w:val="24"/>
                <w:lang w:val="ru-RU"/>
              </w:rPr>
              <w:t xml:space="preserve"> Дарья Андреевна</w:t>
            </w:r>
          </w:p>
          <w:p w:rsidR="00246481" w:rsidRPr="00456430" w:rsidRDefault="00246481" w:rsidP="00246481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8(0212) 46-20-25</w:t>
            </w:r>
          </w:p>
          <w:p w:rsidR="006E7197" w:rsidRPr="00456430" w:rsidRDefault="006E7197" w:rsidP="00246481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246481" w:rsidRPr="00456430" w:rsidRDefault="00246481" w:rsidP="00246481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56430">
              <w:rPr>
                <w:sz w:val="24"/>
                <w:szCs w:val="24"/>
                <w:lang w:val="ru-RU"/>
              </w:rPr>
              <w:t>Дадэркин</w:t>
            </w:r>
            <w:proofErr w:type="spellEnd"/>
            <w:r w:rsidRPr="00456430">
              <w:rPr>
                <w:sz w:val="24"/>
                <w:szCs w:val="24"/>
                <w:lang w:val="ru-RU"/>
              </w:rPr>
              <w:t xml:space="preserve"> </w:t>
            </w:r>
          </w:p>
          <w:p w:rsidR="00246481" w:rsidRPr="00456430" w:rsidRDefault="00246481" w:rsidP="00246481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Дмитрий Константинович</w:t>
            </w:r>
          </w:p>
          <w:p w:rsidR="00246481" w:rsidRPr="00456430" w:rsidRDefault="00246481" w:rsidP="00246481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lastRenderedPageBreak/>
              <w:t>8 (0212) 46 23 27</w:t>
            </w:r>
          </w:p>
          <w:p w:rsidR="006E7197" w:rsidRPr="00456430" w:rsidRDefault="006E7197" w:rsidP="00246481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246481" w:rsidRPr="00456430" w:rsidRDefault="00246481" w:rsidP="00246481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 xml:space="preserve">Позднякова </w:t>
            </w:r>
          </w:p>
          <w:p w:rsidR="00246481" w:rsidRPr="00456430" w:rsidRDefault="00246481" w:rsidP="00246481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Юлия Михайловна</w:t>
            </w:r>
          </w:p>
          <w:p w:rsidR="00013356" w:rsidRDefault="00246481" w:rsidP="00246481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 23 25</w:t>
            </w:r>
          </w:p>
          <w:p w:rsidR="00013356" w:rsidRDefault="00013356" w:rsidP="00246481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246481" w:rsidRPr="00456430" w:rsidRDefault="00246481" w:rsidP="00246481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56430">
              <w:rPr>
                <w:sz w:val="24"/>
                <w:szCs w:val="24"/>
                <w:lang w:val="ru-RU"/>
              </w:rPr>
              <w:t>Рамзин</w:t>
            </w:r>
            <w:proofErr w:type="spellEnd"/>
            <w:r w:rsidRPr="00456430">
              <w:rPr>
                <w:sz w:val="24"/>
                <w:szCs w:val="24"/>
                <w:lang w:val="ru-RU"/>
              </w:rPr>
              <w:t xml:space="preserve"> Алексей Михайлович</w:t>
            </w:r>
          </w:p>
          <w:p w:rsidR="00773E86" w:rsidRPr="00456430" w:rsidRDefault="00246481" w:rsidP="00246481">
            <w:pPr>
              <w:spacing w:line="240" w:lineRule="exact"/>
              <w:jc w:val="center"/>
            </w:pPr>
            <w:r w:rsidRPr="00456430">
              <w:rPr>
                <w:sz w:val="24"/>
                <w:szCs w:val="24"/>
                <w:lang w:val="ru-RU"/>
              </w:rPr>
              <w:t xml:space="preserve"> 8 (0212) 46 23 28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бесплатно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бессрочно</w:t>
            </w:r>
          </w:p>
        </w:tc>
      </w:tr>
      <w:tr w:rsidR="008E1F68" w:rsidRPr="008E1F68" w:rsidTr="00D40D1E">
        <w:tc>
          <w:tcPr>
            <w:tcW w:w="0" w:type="auto"/>
          </w:tcPr>
          <w:p w:rsidR="00773E86" w:rsidRPr="00456430" w:rsidRDefault="009D3293" w:rsidP="00A72BA9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4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0" w:type="auto"/>
          </w:tcPr>
          <w:p w:rsidR="00773E86" w:rsidRPr="00456430" w:rsidRDefault="00E55A73" w:rsidP="00773E86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56430">
              <w:rPr>
                <w:sz w:val="24"/>
                <w:szCs w:val="24"/>
                <w:lang w:val="ru-RU"/>
              </w:rPr>
              <w:t>Куцук</w:t>
            </w:r>
            <w:proofErr w:type="spellEnd"/>
            <w:r w:rsidRPr="00456430">
              <w:rPr>
                <w:sz w:val="24"/>
                <w:szCs w:val="24"/>
                <w:lang w:val="ru-RU"/>
              </w:rPr>
              <w:t xml:space="preserve"> Юлия Васильевна</w:t>
            </w:r>
          </w:p>
          <w:p w:rsidR="00773E86" w:rsidRPr="00456430" w:rsidRDefault="00773E86" w:rsidP="00773E86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(80212) 46-23-24</w:t>
            </w:r>
          </w:p>
          <w:p w:rsidR="006E7197" w:rsidRPr="00456430" w:rsidRDefault="006E7197" w:rsidP="00773E86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6E7197" w:rsidRPr="00456430" w:rsidRDefault="006E7197" w:rsidP="006E7197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56430">
              <w:rPr>
                <w:sz w:val="24"/>
                <w:szCs w:val="24"/>
                <w:lang w:val="ru-RU"/>
              </w:rPr>
              <w:t>Дадэркин</w:t>
            </w:r>
            <w:proofErr w:type="spellEnd"/>
            <w:r w:rsidRPr="00456430">
              <w:rPr>
                <w:sz w:val="24"/>
                <w:szCs w:val="24"/>
                <w:lang w:val="ru-RU"/>
              </w:rPr>
              <w:t xml:space="preserve"> </w:t>
            </w:r>
          </w:p>
          <w:p w:rsidR="006E7197" w:rsidRPr="00456430" w:rsidRDefault="006E7197" w:rsidP="006E7197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Дмитрий Константинович</w:t>
            </w:r>
          </w:p>
          <w:p w:rsidR="006E7197" w:rsidRPr="00456430" w:rsidRDefault="006E7197" w:rsidP="006E719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  <w:lang w:val="ru-RU"/>
              </w:rPr>
              <w:t>8 (0212) 46 23 27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бесплатно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бессрочно</w:t>
            </w:r>
          </w:p>
        </w:tc>
      </w:tr>
      <w:tr w:rsidR="008E1F68" w:rsidRPr="008E1F68" w:rsidTr="00D40D1E">
        <w:tc>
          <w:tcPr>
            <w:tcW w:w="0" w:type="auto"/>
          </w:tcPr>
          <w:p w:rsidR="00773E86" w:rsidRPr="00456430" w:rsidRDefault="00050606" w:rsidP="00A72BA9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4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0" w:type="auto"/>
          </w:tcPr>
          <w:p w:rsidR="00E55A73" w:rsidRPr="00456430" w:rsidRDefault="00E55A73" w:rsidP="00E55A73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56430">
              <w:rPr>
                <w:sz w:val="24"/>
                <w:szCs w:val="24"/>
                <w:lang w:val="ru-RU"/>
              </w:rPr>
              <w:t>Куцук</w:t>
            </w:r>
            <w:proofErr w:type="spellEnd"/>
            <w:r w:rsidRPr="00456430">
              <w:rPr>
                <w:sz w:val="24"/>
                <w:szCs w:val="24"/>
                <w:lang w:val="ru-RU"/>
              </w:rPr>
              <w:t xml:space="preserve"> Юлия Васильевна</w:t>
            </w:r>
          </w:p>
          <w:p w:rsidR="00773E86" w:rsidRPr="00456430" w:rsidRDefault="00E55A73" w:rsidP="00E55A73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(80212) 46-23-24</w:t>
            </w:r>
          </w:p>
          <w:p w:rsidR="006E7197" w:rsidRPr="00456430" w:rsidRDefault="006E7197" w:rsidP="00E55A73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6E7197" w:rsidRPr="00456430" w:rsidRDefault="006E7197" w:rsidP="006E7197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56430">
              <w:rPr>
                <w:sz w:val="24"/>
                <w:szCs w:val="24"/>
                <w:lang w:val="ru-RU"/>
              </w:rPr>
              <w:t>Дадэркин</w:t>
            </w:r>
            <w:proofErr w:type="spellEnd"/>
            <w:r w:rsidRPr="00456430">
              <w:rPr>
                <w:sz w:val="24"/>
                <w:szCs w:val="24"/>
                <w:lang w:val="ru-RU"/>
              </w:rPr>
              <w:t xml:space="preserve"> </w:t>
            </w:r>
          </w:p>
          <w:p w:rsidR="006E7197" w:rsidRPr="00456430" w:rsidRDefault="006E7197" w:rsidP="006E7197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Дмитрий Константинович</w:t>
            </w:r>
          </w:p>
          <w:p w:rsidR="006E7197" w:rsidRPr="00456430" w:rsidRDefault="006E7197" w:rsidP="006E7197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 (0212) 46 23 27</w:t>
            </w:r>
          </w:p>
          <w:p w:rsidR="006E7197" w:rsidRPr="00456430" w:rsidRDefault="006E7197" w:rsidP="006E7197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6E7197" w:rsidRPr="00456430" w:rsidRDefault="006E7197" w:rsidP="006E7197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56430">
              <w:rPr>
                <w:sz w:val="24"/>
                <w:szCs w:val="24"/>
                <w:lang w:val="ru-RU"/>
              </w:rPr>
              <w:t>Лядова</w:t>
            </w:r>
            <w:proofErr w:type="spellEnd"/>
            <w:r w:rsidRPr="00456430">
              <w:rPr>
                <w:sz w:val="24"/>
                <w:szCs w:val="24"/>
                <w:lang w:val="ru-RU"/>
              </w:rPr>
              <w:t xml:space="preserve"> Дарья Андреевна</w:t>
            </w:r>
          </w:p>
          <w:p w:rsidR="006E7197" w:rsidRPr="00456430" w:rsidRDefault="006E7197" w:rsidP="006E7197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8(0212) 46-20-25</w:t>
            </w:r>
          </w:p>
          <w:p w:rsidR="006E7197" w:rsidRPr="00456430" w:rsidRDefault="006E7197" w:rsidP="006E7197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6E7197" w:rsidRPr="00456430" w:rsidRDefault="006E7197" w:rsidP="006E7197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56430">
              <w:rPr>
                <w:sz w:val="24"/>
                <w:szCs w:val="24"/>
                <w:lang w:val="ru-RU"/>
              </w:rPr>
              <w:t>Рамзин</w:t>
            </w:r>
            <w:proofErr w:type="spellEnd"/>
            <w:r w:rsidRPr="00456430">
              <w:rPr>
                <w:sz w:val="24"/>
                <w:szCs w:val="24"/>
                <w:lang w:val="ru-RU"/>
              </w:rPr>
              <w:t xml:space="preserve"> Алексей Михайлович</w:t>
            </w:r>
          </w:p>
          <w:p w:rsidR="006E7197" w:rsidRPr="00456430" w:rsidRDefault="006E7197" w:rsidP="006E7197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 xml:space="preserve"> 8 (0212) 46 23 28</w:t>
            </w:r>
          </w:p>
          <w:p w:rsidR="006E7197" w:rsidRPr="00456430" w:rsidRDefault="006E7197" w:rsidP="006E7197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6E7197" w:rsidRPr="00456430" w:rsidRDefault="006E7197" w:rsidP="006E7197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6E7197" w:rsidRPr="00456430" w:rsidRDefault="006E7197" w:rsidP="006E7197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 xml:space="preserve">Позднякова </w:t>
            </w:r>
          </w:p>
          <w:p w:rsidR="006E7197" w:rsidRPr="00456430" w:rsidRDefault="006E7197" w:rsidP="006E7197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t>Юлия Михайловна</w:t>
            </w:r>
          </w:p>
          <w:p w:rsidR="006E7197" w:rsidRPr="00456430" w:rsidRDefault="006E7197" w:rsidP="006E719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  <w:lang w:val="ru-RU"/>
              </w:rPr>
              <w:t>8 (0212) 46 23 25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456430">
              <w:rPr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бесплатно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0" w:type="auto"/>
          </w:tcPr>
          <w:p w:rsidR="00773E86" w:rsidRPr="00456430" w:rsidRDefault="00773E86" w:rsidP="00773E86">
            <w:pPr>
              <w:spacing w:line="240" w:lineRule="exact"/>
              <w:rPr>
                <w:sz w:val="24"/>
                <w:szCs w:val="24"/>
              </w:rPr>
            </w:pPr>
            <w:r w:rsidRPr="00456430">
              <w:rPr>
                <w:sz w:val="24"/>
                <w:szCs w:val="24"/>
              </w:rPr>
              <w:t>бессрочно</w:t>
            </w:r>
          </w:p>
        </w:tc>
      </w:tr>
    </w:tbl>
    <w:p w:rsidR="008E6268" w:rsidRPr="008E6268" w:rsidRDefault="008E6268" w:rsidP="00C346B2">
      <w:pPr>
        <w:spacing w:line="240" w:lineRule="exact"/>
        <w:rPr>
          <w:sz w:val="30"/>
          <w:szCs w:val="30"/>
        </w:rPr>
      </w:pPr>
    </w:p>
    <w:sectPr w:rsidR="008E6268" w:rsidRPr="008E6268" w:rsidSect="00E45D8A">
      <w:headerReference w:type="default" r:id="rId31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097" w:rsidRDefault="00AA4097" w:rsidP="00E45D8A">
      <w:r>
        <w:separator/>
      </w:r>
    </w:p>
  </w:endnote>
  <w:endnote w:type="continuationSeparator" w:id="0">
    <w:p w:rsidR="00AA4097" w:rsidRDefault="00AA4097" w:rsidP="00E4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097" w:rsidRDefault="00AA4097" w:rsidP="00E45D8A">
      <w:r>
        <w:separator/>
      </w:r>
    </w:p>
  </w:footnote>
  <w:footnote w:type="continuationSeparator" w:id="0">
    <w:p w:rsidR="00AA4097" w:rsidRDefault="00AA4097" w:rsidP="00E45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3237559"/>
      <w:docPartObj>
        <w:docPartGallery w:val="Page Numbers (Top of Page)"/>
        <w:docPartUnique/>
      </w:docPartObj>
    </w:sdtPr>
    <w:sdtEndPr/>
    <w:sdtContent>
      <w:p w:rsidR="0076608D" w:rsidRDefault="0076608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4C7">
          <w:rPr>
            <w:noProof/>
          </w:rPr>
          <w:t>65</w:t>
        </w:r>
        <w:r>
          <w:fldChar w:fldCharType="end"/>
        </w:r>
      </w:p>
    </w:sdtContent>
  </w:sdt>
  <w:p w:rsidR="0076608D" w:rsidRDefault="0076608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13"/>
    <w:rsid w:val="00013356"/>
    <w:rsid w:val="00017762"/>
    <w:rsid w:val="00044B1C"/>
    <w:rsid w:val="00050606"/>
    <w:rsid w:val="00084FF7"/>
    <w:rsid w:val="001257A2"/>
    <w:rsid w:val="001C2008"/>
    <w:rsid w:val="00204865"/>
    <w:rsid w:val="002459BB"/>
    <w:rsid w:val="00246481"/>
    <w:rsid w:val="0026729B"/>
    <w:rsid w:val="00270ADF"/>
    <w:rsid w:val="00287431"/>
    <w:rsid w:val="002B035F"/>
    <w:rsid w:val="002B47AC"/>
    <w:rsid w:val="002C7931"/>
    <w:rsid w:val="002E03BD"/>
    <w:rsid w:val="00332C34"/>
    <w:rsid w:val="00333216"/>
    <w:rsid w:val="0040737A"/>
    <w:rsid w:val="00411C88"/>
    <w:rsid w:val="00456430"/>
    <w:rsid w:val="00456522"/>
    <w:rsid w:val="004566A2"/>
    <w:rsid w:val="004F2902"/>
    <w:rsid w:val="004F3F06"/>
    <w:rsid w:val="00541E1C"/>
    <w:rsid w:val="005436CB"/>
    <w:rsid w:val="005718E0"/>
    <w:rsid w:val="005D6B0F"/>
    <w:rsid w:val="006422D4"/>
    <w:rsid w:val="006874C7"/>
    <w:rsid w:val="006A4440"/>
    <w:rsid w:val="006C104E"/>
    <w:rsid w:val="006C1FF0"/>
    <w:rsid w:val="006D45BF"/>
    <w:rsid w:val="006E4134"/>
    <w:rsid w:val="006E7197"/>
    <w:rsid w:val="007056B5"/>
    <w:rsid w:val="0076608D"/>
    <w:rsid w:val="007720CF"/>
    <w:rsid w:val="00773E86"/>
    <w:rsid w:val="00792C62"/>
    <w:rsid w:val="007E0709"/>
    <w:rsid w:val="00802B49"/>
    <w:rsid w:val="00810036"/>
    <w:rsid w:val="008709D5"/>
    <w:rsid w:val="008B6A8D"/>
    <w:rsid w:val="008E1F68"/>
    <w:rsid w:val="008E6268"/>
    <w:rsid w:val="00950D13"/>
    <w:rsid w:val="009D3293"/>
    <w:rsid w:val="00A50079"/>
    <w:rsid w:val="00A57C9C"/>
    <w:rsid w:val="00A72BA9"/>
    <w:rsid w:val="00A909B2"/>
    <w:rsid w:val="00AA4097"/>
    <w:rsid w:val="00AA721E"/>
    <w:rsid w:val="00AB5CAD"/>
    <w:rsid w:val="00BC0F91"/>
    <w:rsid w:val="00BF538D"/>
    <w:rsid w:val="00C02B78"/>
    <w:rsid w:val="00C17BCB"/>
    <w:rsid w:val="00C211D3"/>
    <w:rsid w:val="00C346B2"/>
    <w:rsid w:val="00C6139A"/>
    <w:rsid w:val="00C97A38"/>
    <w:rsid w:val="00CB2505"/>
    <w:rsid w:val="00D25F9E"/>
    <w:rsid w:val="00D40D1E"/>
    <w:rsid w:val="00DB0C1F"/>
    <w:rsid w:val="00DD03BB"/>
    <w:rsid w:val="00DF0150"/>
    <w:rsid w:val="00E22827"/>
    <w:rsid w:val="00E3531B"/>
    <w:rsid w:val="00E45D8A"/>
    <w:rsid w:val="00E55A73"/>
    <w:rsid w:val="00E653F1"/>
    <w:rsid w:val="00EE4947"/>
    <w:rsid w:val="00FA7DDA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7F6AC-779F-4341-A967-A8594AAB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6729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25pt">
    <w:name w:val="Основной текст + 12;5 pt"/>
    <w:basedOn w:val="a3"/>
    <w:rsid w:val="0026729B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26729B"/>
    <w:pPr>
      <w:widowControl w:val="0"/>
      <w:shd w:val="clear" w:color="auto" w:fill="FFFFFF"/>
      <w:spacing w:before="240" w:line="288" w:lineRule="exact"/>
      <w:jc w:val="both"/>
    </w:pPr>
    <w:rPr>
      <w:sz w:val="23"/>
      <w:szCs w:val="23"/>
      <w:lang w:eastAsia="en-US"/>
    </w:rPr>
  </w:style>
  <w:style w:type="table" w:styleId="a4">
    <w:name w:val="Table Grid"/>
    <w:basedOn w:val="a1"/>
    <w:uiPriority w:val="59"/>
    <w:rsid w:val="00D40D1E"/>
    <w:pPr>
      <w:spacing w:after="0" w:line="240" w:lineRule="auto"/>
    </w:pPr>
    <w:rPr>
      <w:lang w:val="be-B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40D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30"/>
      <w:szCs w:val="30"/>
    </w:rPr>
  </w:style>
  <w:style w:type="character" w:styleId="a5">
    <w:name w:val="Hyperlink"/>
    <w:basedOn w:val="a0"/>
    <w:uiPriority w:val="99"/>
    <w:unhideWhenUsed/>
    <w:rsid w:val="00773E8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A7DD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7DD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6D4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45D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5D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45D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5D8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3534504397D7114D0A40CB4D0F75ED97CDE72EA4192AB57A3CCCE7792756338DFBFFE769B6373683D963AEB76FC9DE0B55F4DB6DD571F65E1B6FC4C9Bb5U5H" TargetMode="External"/><Relationship Id="rId18" Type="http://schemas.openxmlformats.org/officeDocument/2006/relationships/hyperlink" Target="consultantplus://offline/ref=D5E3D0D6DCD5B43B31002F1EE9AEBE953C7B1EAB1C482C516953B5C212072DAA631CC8D11B546822C2FC0ED5B3D621B915CFBA50D5455ADD8EB21F5408M0j1H" TargetMode="External"/><Relationship Id="rId26" Type="http://schemas.openxmlformats.org/officeDocument/2006/relationships/hyperlink" Target="consultantplus://offline/ref=2CFBDE95E8C3FF2F588D510C4579FA46FF0DC71333148CBA9C200FB9D72DF1B2C30B43E9FAB800F5D224AF73C7EA1992DB0B15C1A95FFA9D26632DF67C61E0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5E3D0D6DCD5B43B31002F1EE9AEBE953C7B1EAB1C482C51655BBAC212072DAA631CC8D11B546822C2FC0ED7BBD021B915CFBA50D5455ADD8EB21F5408M0j1H" TargetMode="External"/><Relationship Id="rId7" Type="http://schemas.openxmlformats.org/officeDocument/2006/relationships/hyperlink" Target="consultantplus://offline/ref=359F03784CEBB7CB4FC3F3A3936C513D4CD98C612C06E1A79B24F84F2F800D708298062C6E6FC435D38956D548E0A4C03DAEEE2423E0298C891412FE0B65u7J" TargetMode="External"/><Relationship Id="rId12" Type="http://schemas.openxmlformats.org/officeDocument/2006/relationships/hyperlink" Target="consultantplus://offline/ref=359F03784CEBB7CB4FC3F3A3936C513D4CD98C612C05EDA19426FE4F2F800D708298062C6E6FC435D38955D543E7A4C03DAEEE2423E0298C891412FE0B65u7J" TargetMode="External"/><Relationship Id="rId17" Type="http://schemas.openxmlformats.org/officeDocument/2006/relationships/hyperlink" Target="consultantplus://offline/ref=2D8C8E4EA6794BB5702BA219896529BD63227F9B0218376439CD9FDA0FFE6E972A3746C098EF8E3E59202377A80154BB612CC1B22111068E15A26093F40FWAH" TargetMode="External"/><Relationship Id="rId25" Type="http://schemas.openxmlformats.org/officeDocument/2006/relationships/hyperlink" Target="consultantplus://offline/ref=2CFBDE95E8C3FF2F588D510C4579FA46FF0DC713331481BD9E210CB9D72DF1B2C30B43E9FAB800F5D224AF74C5E51992DB0B15C1A95FFA9D26632DF67C61E0I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D8C8E4EA6794BB5702BA219896529BD63227F9B02183B673CC59DDA0FFE6E972A3746C098EF8E3E59202372AE0D54BB612CC1B22111068E15A26093F40FWAH" TargetMode="External"/><Relationship Id="rId20" Type="http://schemas.openxmlformats.org/officeDocument/2006/relationships/hyperlink" Target="consultantplus://offline/ref=D5E3D0D6DCD5B43B31002F1EE9AEBE953C7B1EAB1C482C51635AB9C212072DAA631CC8D11B546822C2FC0ED7BDDB21B915CFBA50D5455ADD8EB21F5408M0j1H" TargetMode="External"/><Relationship Id="rId29" Type="http://schemas.openxmlformats.org/officeDocument/2006/relationships/hyperlink" Target="consultantplus://offline/ref=2CFBDE95E8C3FF2F588D510C4579FA46FF0DC713331481BB992F08B9D72DF1B2C30B43E9FAB800F5D224AF74CDEB1992DB0B15C1A95FFA9D26632DF67C61E0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4905A451E9D9EB15F8A21144266579CBED526C3F89B92B835FE4C343DAF401F2635469F4763F2D3FA73FBB883E94C87785C38C9BEA849686757DB2DA5q0M3H" TargetMode="External"/><Relationship Id="rId11" Type="http://schemas.openxmlformats.org/officeDocument/2006/relationships/hyperlink" Target="consultantplus://offline/ref=359F03784CEBB7CB4FC3F3A3936C513D4CD98C612C05EDA09E26FE4F2F800D708298062C6E6FC435D38956D74AE7A4C03DAEEE2423E0298C891412FE0B65u7J" TargetMode="External"/><Relationship Id="rId24" Type="http://schemas.openxmlformats.org/officeDocument/2006/relationships/hyperlink" Target="consultantplus://offline/ref=D5E3D0D6DCD5B43B31002F1EE9AEBE953C7B1EAB1C4B20526555B5C212072DAA631CC8D11B546822C2FC0EDDB8D421B915CFBA50D5455ADD8EB21F5408M0j1H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2D8C8E4EA6794BB5702BA219896529BD63227F9B02183B613BCB99DA0FFE6E972A3746C098EF8E3E59202370A90354BB612CC1B22111068E15A26093F40FWAH" TargetMode="External"/><Relationship Id="rId23" Type="http://schemas.openxmlformats.org/officeDocument/2006/relationships/hyperlink" Target="consultantplus://offline/ref=D5E3D0D6DCD5B43B31002F1EE9AEBE953C7B1EAB1C4B20536250B4C212072DAA631CC8D11B546822C2FC0ED4B8D121B915CFBA50D5455ADD8EB21F5408M0j1H" TargetMode="External"/><Relationship Id="rId28" Type="http://schemas.openxmlformats.org/officeDocument/2006/relationships/hyperlink" Target="consultantplus://offline/ref=2CFBDE95E8C3FF2F588D510C4579FA46FF0DC713331481BB992F08B9D72DF1B2C30B43E9FAB800F5D224AF74C0E31992DB0B15C1A95FFA9D26632DF67C61E0I" TargetMode="External"/><Relationship Id="rId10" Type="http://schemas.openxmlformats.org/officeDocument/2006/relationships/hyperlink" Target="consultantplus://offline/ref=359F03784CEBB7CB4FC3F3A3936C513D4CD98C612C05EDA19426FE4F2F800D708298062C6E6FC435D38955D54DE6A4C03DAEEE2423E0298C891412FE0B65u7J" TargetMode="External"/><Relationship Id="rId19" Type="http://schemas.openxmlformats.org/officeDocument/2006/relationships/hyperlink" Target="consultantplus://offline/ref=D5E3D0D6DCD5B43B31002F1EE9AEBE953C7B1EAB1C482C576454BDC212072DAA631CC8D11B546822C2FC0ED5BAD521B915CFBA50D5455ADD8EB21F5408M0j1H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59F03784CEBB7CB4FC3F3A3936C513D4CD98C612C05EDA49F2AFA4F2F800D708298062C6E6FC435D38956D74DEDA4C03DAEEE2423E0298C891412FE0B65u7J" TargetMode="External"/><Relationship Id="rId14" Type="http://schemas.openxmlformats.org/officeDocument/2006/relationships/hyperlink" Target="consultantplus://offline/ref=2D8C8E4EA6794BB5702BA219896529BD63227F9B021B376539CD90DA0FFE6E972A3746C098EF8E3E59202372AB0054BB612CC1B22111068E15A26093F40FWAH" TargetMode="External"/><Relationship Id="rId22" Type="http://schemas.openxmlformats.org/officeDocument/2006/relationships/hyperlink" Target="consultantplus://offline/ref=D5E3D0D6DCD5B43B31002F1EE9AEBE953C7B1EAB1C4B20536652B4C212072DAA631CC8D11B546822C2FC0ED6B8D721B915CFBA50D5455ADD8EB21F5408M0j1H" TargetMode="External"/><Relationship Id="rId27" Type="http://schemas.openxmlformats.org/officeDocument/2006/relationships/hyperlink" Target="consultantplus://offline/ref=2CFBDE95E8C3FF2F588D510C4579FA46FF0DC713331481BB992F08B9D72DF1B2C30B43E9FAB800F5D224AF76C2EB1992DB0B15C1A95FFA9D26632DF67C61E0I" TargetMode="External"/><Relationship Id="rId30" Type="http://schemas.openxmlformats.org/officeDocument/2006/relationships/hyperlink" Target="consultantplus://offline/ref=2CFBDE95E8C3FF2F588D510C4579FA46FF0DC713331481BE932F0EB9D72DF1B2C30B43E9FAB800F5D224AF7DC1E11992DB0B15C1A95FFA9D26632DF67C61E0I" TargetMode="External"/><Relationship Id="rId8" Type="http://schemas.openxmlformats.org/officeDocument/2006/relationships/hyperlink" Target="consultantplus://offline/ref=359F03784CEBB7CB4FC3F3A3936C513D4CD98C612C05EDA29824FE4F2F800D708298062C6E6FC435D38956D54AE3A4C03DAEEE2423E0298C891412FE0B65u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6670</Words>
  <Characters>38021</Characters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2020-01-22T13:43:00Z</cp:lastPrinted>
  <dcterms:created xsi:type="dcterms:W3CDTF">2023-02-24T11:42:00Z</dcterms:created>
  <dcterms:modified xsi:type="dcterms:W3CDTF">2025-02-21T08:23:00Z</dcterms:modified>
</cp:coreProperties>
</file>